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EB00" w14:textId="77777777" w:rsidR="00C5559F" w:rsidRDefault="00A05D3F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0C6AEB73" wp14:editId="0C6AEB74">
                <wp:simplePos x="0" y="0"/>
                <wp:positionH relativeFrom="page">
                  <wp:posOffset>832091</wp:posOffset>
                </wp:positionH>
                <wp:positionV relativeFrom="page">
                  <wp:posOffset>720851</wp:posOffset>
                </wp:positionV>
                <wp:extent cx="6097905" cy="82359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823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 h="8235950">
                              <a:moveTo>
                                <a:pt x="6097536" y="12"/>
                              </a:moveTo>
                              <a:lnTo>
                                <a:pt x="6077724" y="12"/>
                              </a:lnTo>
                              <a:lnTo>
                                <a:pt x="6077724" y="19812"/>
                              </a:lnTo>
                              <a:lnTo>
                                <a:pt x="6077724" y="8215884"/>
                              </a:lnTo>
                              <a:lnTo>
                                <a:pt x="19824" y="8215884"/>
                              </a:lnTo>
                              <a:lnTo>
                                <a:pt x="19824" y="19812"/>
                              </a:lnTo>
                              <a:lnTo>
                                <a:pt x="6077724" y="19812"/>
                              </a:lnTo>
                              <a:lnTo>
                                <a:pt x="6077724" y="12"/>
                              </a:lnTo>
                              <a:lnTo>
                                <a:pt x="19824" y="12"/>
                              </a:lnTo>
                              <a:lnTo>
                                <a:pt x="0" y="0"/>
                              </a:lnTo>
                              <a:lnTo>
                                <a:pt x="0" y="8235696"/>
                              </a:lnTo>
                              <a:lnTo>
                                <a:pt x="19824" y="8235696"/>
                              </a:lnTo>
                              <a:lnTo>
                                <a:pt x="6077724" y="8235696"/>
                              </a:lnTo>
                              <a:lnTo>
                                <a:pt x="6097536" y="8235696"/>
                              </a:lnTo>
                              <a:lnTo>
                                <a:pt x="6097536" y="8215884"/>
                              </a:lnTo>
                              <a:lnTo>
                                <a:pt x="6097536" y="19812"/>
                              </a:lnTo>
                              <a:lnTo>
                                <a:pt x="60975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8F51" id="Graphic 1" o:spid="_x0000_s1026" style="position:absolute;margin-left:65.5pt;margin-top:56.75pt;width:480.15pt;height:648.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7905,823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" path="m6097536,12r-19812,l6077724,19812r,8196072l19824,8215884r,-8196072l6077724,19812r,-19800l19824,12,,,,8235696r19824,l6077724,8235696r19812,l6097536,8215884r,-8196072l6097536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C6AEB01" w14:textId="77777777" w:rsidR="00C5559F" w:rsidRDefault="00C5559F">
      <w:pPr>
        <w:rPr>
          <w:rFonts w:ascii="Times New Roman"/>
          <w:sz w:val="20"/>
        </w:rPr>
      </w:pPr>
    </w:p>
    <w:p w14:paraId="0C6AEB02" w14:textId="77777777" w:rsidR="00C5559F" w:rsidRDefault="00C5559F">
      <w:pPr>
        <w:spacing w:before="3" w:after="1"/>
        <w:rPr>
          <w:rFonts w:ascii="Times New Roman"/>
          <w:sz w:val="20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813"/>
        <w:gridCol w:w="2660"/>
        <w:gridCol w:w="1323"/>
        <w:gridCol w:w="2492"/>
      </w:tblGrid>
      <w:tr w:rsidR="00C5559F" w14:paraId="0C6AEB04" w14:textId="77777777">
        <w:trPr>
          <w:trHeight w:val="301"/>
        </w:trPr>
        <w:tc>
          <w:tcPr>
            <w:tcW w:w="8778" w:type="dxa"/>
            <w:gridSpan w:val="5"/>
          </w:tcPr>
          <w:p w14:paraId="0C6AEB03" w14:textId="06A222EC" w:rsidR="00C5559F" w:rsidRDefault="00EC47B4">
            <w:pPr>
              <w:pStyle w:val="TableParagraph"/>
              <w:spacing w:line="264" w:lineRule="exact"/>
              <w:ind w:left="7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Tufts Medicine Care at Home</w:t>
            </w:r>
          </w:p>
        </w:tc>
      </w:tr>
      <w:tr w:rsidR="00C5559F" w14:paraId="0C6AEB06" w14:textId="77777777">
        <w:trPr>
          <w:trHeight w:val="985"/>
        </w:trPr>
        <w:tc>
          <w:tcPr>
            <w:tcW w:w="8778" w:type="dxa"/>
            <w:gridSpan w:val="5"/>
          </w:tcPr>
          <w:p w14:paraId="0C6AEB05" w14:textId="77777777" w:rsidR="00C5559F" w:rsidRDefault="00A05D3F">
            <w:pPr>
              <w:pStyle w:val="TableParagraph"/>
              <w:spacing w:line="306" w:lineRule="exact"/>
              <w:ind w:left="3060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Medication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Clinical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Fact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Sheet</w:t>
            </w:r>
          </w:p>
        </w:tc>
      </w:tr>
      <w:tr w:rsidR="00C5559F" w14:paraId="0C6AEB13" w14:textId="77777777">
        <w:trPr>
          <w:trHeight w:val="1106"/>
        </w:trPr>
        <w:tc>
          <w:tcPr>
            <w:tcW w:w="1490" w:type="dxa"/>
          </w:tcPr>
          <w:p w14:paraId="0C6AEB07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08" w14:textId="77777777" w:rsidR="00C5559F" w:rsidRDefault="00C5559F">
            <w:pPr>
              <w:pStyle w:val="TableParagraph"/>
              <w:spacing w:before="106"/>
              <w:rPr>
                <w:rFonts w:ascii="Times New Roman"/>
                <w:sz w:val="23"/>
              </w:rPr>
            </w:pPr>
          </w:p>
          <w:p w14:paraId="0C6AEB09" w14:textId="77777777" w:rsidR="00C5559F" w:rsidRDefault="00A05D3F">
            <w:pPr>
              <w:pStyle w:val="TableParagraph"/>
              <w:spacing w:before="1"/>
              <w:ind w:left="57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Medication:</w:t>
            </w:r>
          </w:p>
        </w:tc>
        <w:tc>
          <w:tcPr>
            <w:tcW w:w="3473" w:type="dxa"/>
            <w:gridSpan w:val="2"/>
          </w:tcPr>
          <w:p w14:paraId="0C6AEB0A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0B" w14:textId="77777777" w:rsidR="00C5559F" w:rsidRDefault="00C5559F">
            <w:pPr>
              <w:pStyle w:val="TableParagraph"/>
              <w:spacing w:before="106"/>
              <w:rPr>
                <w:rFonts w:ascii="Times New Roman"/>
                <w:sz w:val="23"/>
              </w:rPr>
            </w:pPr>
          </w:p>
          <w:p w14:paraId="0C6AEB0C" w14:textId="77777777" w:rsidR="00C5559F" w:rsidRDefault="00A05D3F">
            <w:pPr>
              <w:pStyle w:val="TableParagraph"/>
              <w:spacing w:before="1"/>
              <w:ind w:right="-15"/>
              <w:rPr>
                <w:sz w:val="23"/>
              </w:rPr>
            </w:pPr>
            <w:r>
              <w:rPr>
                <w:spacing w:val="47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Ondansetron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Hydrochloride/Zofran</w:t>
            </w:r>
            <w:r>
              <w:rPr>
                <w:spacing w:val="80"/>
                <w:sz w:val="23"/>
                <w:u w:val="single"/>
              </w:rPr>
              <w:t xml:space="preserve"> </w:t>
            </w:r>
          </w:p>
        </w:tc>
        <w:tc>
          <w:tcPr>
            <w:tcW w:w="1323" w:type="dxa"/>
          </w:tcPr>
          <w:p w14:paraId="0C6AEB0D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0E" w14:textId="77777777" w:rsidR="00C5559F" w:rsidRDefault="00C5559F">
            <w:pPr>
              <w:pStyle w:val="TableParagraph"/>
              <w:spacing w:before="106"/>
              <w:rPr>
                <w:rFonts w:ascii="Times New Roman"/>
                <w:sz w:val="23"/>
              </w:rPr>
            </w:pPr>
          </w:p>
          <w:p w14:paraId="0C6AEB0F" w14:textId="77777777" w:rsidR="00C5559F" w:rsidRDefault="00A05D3F">
            <w:pPr>
              <w:pStyle w:val="TableParagraph"/>
              <w:spacing w:before="1"/>
              <w:ind w:left="272"/>
              <w:rPr>
                <w:sz w:val="23"/>
              </w:rPr>
            </w:pPr>
            <w:r>
              <w:rPr>
                <w:sz w:val="23"/>
              </w:rPr>
              <w:t>Risk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Level:</w:t>
            </w:r>
          </w:p>
        </w:tc>
        <w:tc>
          <w:tcPr>
            <w:tcW w:w="2492" w:type="dxa"/>
          </w:tcPr>
          <w:p w14:paraId="0C6AEB10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11" w14:textId="77777777" w:rsidR="00C5559F" w:rsidRDefault="00C5559F">
            <w:pPr>
              <w:pStyle w:val="TableParagraph"/>
              <w:spacing w:before="106"/>
              <w:rPr>
                <w:rFonts w:ascii="Times New Roman"/>
                <w:sz w:val="23"/>
              </w:rPr>
            </w:pPr>
          </w:p>
          <w:p w14:paraId="0C6AEB12" w14:textId="77777777" w:rsidR="00C5559F" w:rsidRDefault="00A05D3F">
            <w:pPr>
              <w:pStyle w:val="TableParagraph"/>
              <w:tabs>
                <w:tab w:val="left" w:pos="305"/>
                <w:tab w:val="left" w:pos="864"/>
              </w:tabs>
              <w:spacing w:before="1"/>
              <w:ind w:left="48"/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  <w:u w:val="single"/>
              </w:rPr>
              <w:t>n/a</w:t>
            </w:r>
            <w:r>
              <w:rPr>
                <w:sz w:val="23"/>
                <w:u w:val="single"/>
              </w:rPr>
              <w:tab/>
            </w:r>
          </w:p>
        </w:tc>
      </w:tr>
      <w:tr w:rsidR="00C5559F" w14:paraId="0C6AEB19" w14:textId="77777777">
        <w:trPr>
          <w:trHeight w:val="407"/>
        </w:trPr>
        <w:tc>
          <w:tcPr>
            <w:tcW w:w="1490" w:type="dxa"/>
          </w:tcPr>
          <w:p w14:paraId="0C6AEB14" w14:textId="77777777" w:rsidR="00C5559F" w:rsidRDefault="00A05D3F">
            <w:pPr>
              <w:pStyle w:val="TableParagraph"/>
              <w:spacing w:before="127" w:line="261" w:lineRule="exact"/>
              <w:ind w:left="57"/>
              <w:rPr>
                <w:sz w:val="23"/>
              </w:rPr>
            </w:pPr>
            <w:r>
              <w:rPr>
                <w:sz w:val="23"/>
              </w:rPr>
              <w:t>Med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Class: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 w14:paraId="0C6AEB15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 w14:paraId="0C6AEB16" w14:textId="77777777" w:rsidR="00C5559F" w:rsidRDefault="00A05D3F">
            <w:pPr>
              <w:pStyle w:val="TableParagraph"/>
              <w:spacing w:before="127" w:line="261" w:lineRule="exact"/>
              <w:ind w:left="384"/>
              <w:rPr>
                <w:sz w:val="23"/>
              </w:rPr>
            </w:pPr>
            <w:r>
              <w:rPr>
                <w:spacing w:val="-2"/>
                <w:sz w:val="23"/>
              </w:rPr>
              <w:t>Anti-emetic</w:t>
            </w:r>
          </w:p>
        </w:tc>
        <w:tc>
          <w:tcPr>
            <w:tcW w:w="1323" w:type="dxa"/>
          </w:tcPr>
          <w:p w14:paraId="0C6AEB17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14:paraId="0C6AEB18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26" w14:textId="77777777">
        <w:trPr>
          <w:trHeight w:val="1562"/>
        </w:trPr>
        <w:tc>
          <w:tcPr>
            <w:tcW w:w="1490" w:type="dxa"/>
          </w:tcPr>
          <w:p w14:paraId="0C6AEB1A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tcBorders>
              <w:top w:val="single" w:sz="6" w:space="0" w:color="000000"/>
            </w:tcBorders>
          </w:tcPr>
          <w:p w14:paraId="0C6AEB1B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</w:tcBorders>
          </w:tcPr>
          <w:p w14:paraId="0C6AEB1C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1D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1E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1F" w14:textId="77777777" w:rsidR="00C5559F" w:rsidRDefault="00C5559F">
            <w:pPr>
              <w:pStyle w:val="TableParagraph"/>
              <w:spacing w:before="223"/>
              <w:rPr>
                <w:rFonts w:ascii="Times New Roman"/>
                <w:sz w:val="23"/>
              </w:rPr>
            </w:pPr>
          </w:p>
          <w:p w14:paraId="0C6AEB20" w14:textId="77777777" w:rsidR="00C5559F" w:rsidRDefault="00A05D3F">
            <w:pPr>
              <w:pStyle w:val="TableParagraph"/>
              <w:spacing w:line="261" w:lineRule="exact"/>
              <w:ind w:left="39"/>
              <w:rPr>
                <w:sz w:val="23"/>
              </w:rPr>
            </w:pPr>
            <w:r>
              <w:rPr>
                <w:spacing w:val="-2"/>
                <w:sz w:val="23"/>
              </w:rPr>
              <w:t>Common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Uses:</w:t>
            </w:r>
          </w:p>
        </w:tc>
        <w:tc>
          <w:tcPr>
            <w:tcW w:w="3815" w:type="dxa"/>
            <w:gridSpan w:val="2"/>
            <w:tcBorders>
              <w:bottom w:val="single" w:sz="6" w:space="0" w:color="000000"/>
            </w:tcBorders>
          </w:tcPr>
          <w:p w14:paraId="0C6AEB21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22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23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24" w14:textId="77777777" w:rsidR="00C5559F" w:rsidRDefault="00C5559F">
            <w:pPr>
              <w:pStyle w:val="TableParagraph"/>
              <w:spacing w:before="223"/>
              <w:rPr>
                <w:rFonts w:ascii="Times New Roman"/>
                <w:sz w:val="23"/>
              </w:rPr>
            </w:pPr>
          </w:p>
          <w:p w14:paraId="0C6AEB25" w14:textId="77777777" w:rsidR="00C5559F" w:rsidRDefault="00A05D3F">
            <w:pPr>
              <w:pStyle w:val="TableParagraph"/>
              <w:spacing w:line="261" w:lineRule="exact"/>
              <w:ind w:left="39"/>
              <w:rPr>
                <w:sz w:val="23"/>
              </w:rPr>
            </w:pPr>
            <w:r>
              <w:rPr>
                <w:sz w:val="23"/>
              </w:rPr>
              <w:t>Prevent/treat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nausea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vomiting</w:t>
            </w:r>
          </w:p>
        </w:tc>
      </w:tr>
      <w:tr w:rsidR="00C5559F" w14:paraId="0C6AEB2E" w14:textId="77777777">
        <w:trPr>
          <w:trHeight w:val="771"/>
        </w:trPr>
        <w:tc>
          <w:tcPr>
            <w:tcW w:w="1490" w:type="dxa"/>
          </w:tcPr>
          <w:p w14:paraId="0C6AEB27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28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C6AEB29" w14:textId="77777777" w:rsidR="00C5559F" w:rsidRDefault="00C5559F">
            <w:pPr>
              <w:pStyle w:val="TableParagraph"/>
              <w:spacing w:before="89"/>
              <w:rPr>
                <w:rFonts w:ascii="Times New Roman"/>
                <w:sz w:val="23"/>
              </w:rPr>
            </w:pPr>
          </w:p>
          <w:p w14:paraId="0C6AEB2A" w14:textId="77777777" w:rsidR="00C5559F" w:rsidRDefault="00A05D3F">
            <w:pPr>
              <w:pStyle w:val="TableParagraph"/>
              <w:spacing w:before="1"/>
              <w:ind w:left="39"/>
              <w:rPr>
                <w:sz w:val="23"/>
              </w:rPr>
            </w:pPr>
            <w:r>
              <w:rPr>
                <w:sz w:val="23"/>
              </w:rPr>
              <w:t>Labs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Monitor:</w:t>
            </w:r>
          </w:p>
        </w:tc>
        <w:tc>
          <w:tcPr>
            <w:tcW w:w="1323" w:type="dxa"/>
            <w:tcBorders>
              <w:top w:val="single" w:sz="6" w:space="0" w:color="000000"/>
            </w:tcBorders>
          </w:tcPr>
          <w:p w14:paraId="0C6AEB2B" w14:textId="77777777" w:rsidR="00C5559F" w:rsidRDefault="00C5559F">
            <w:pPr>
              <w:pStyle w:val="TableParagraph"/>
              <w:spacing w:before="89"/>
              <w:rPr>
                <w:rFonts w:ascii="Times New Roman"/>
                <w:sz w:val="23"/>
              </w:rPr>
            </w:pPr>
          </w:p>
          <w:p w14:paraId="0C6AEB2C" w14:textId="77777777" w:rsidR="00C5559F" w:rsidRDefault="00A05D3F">
            <w:pPr>
              <w:pStyle w:val="TableParagraph"/>
              <w:tabs>
                <w:tab w:val="left" w:pos="3815"/>
              </w:tabs>
              <w:spacing w:before="1"/>
              <w:ind w:right="-2506"/>
              <w:rPr>
                <w:sz w:val="23"/>
              </w:rPr>
            </w:pP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BUN,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Cr,</w:t>
            </w:r>
            <w:r>
              <w:rPr>
                <w:spacing w:val="-4"/>
                <w:sz w:val="23"/>
                <w:u w:val="single"/>
              </w:rPr>
              <w:t xml:space="preserve"> LFTs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492" w:type="dxa"/>
            <w:tcBorders>
              <w:top w:val="single" w:sz="6" w:space="0" w:color="000000"/>
            </w:tcBorders>
          </w:tcPr>
          <w:p w14:paraId="0C6AEB2D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38" w14:textId="77777777">
        <w:trPr>
          <w:trHeight w:val="2332"/>
        </w:trPr>
        <w:tc>
          <w:tcPr>
            <w:tcW w:w="1490" w:type="dxa"/>
          </w:tcPr>
          <w:p w14:paraId="0C6AEB2F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30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C6AEB31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32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33" w14:textId="77777777" w:rsidR="00C5559F" w:rsidRDefault="00C5559F">
            <w:pPr>
              <w:pStyle w:val="TableParagraph"/>
              <w:rPr>
                <w:rFonts w:ascii="Times New Roman"/>
                <w:sz w:val="23"/>
              </w:rPr>
            </w:pPr>
          </w:p>
          <w:p w14:paraId="0C6AEB34" w14:textId="77777777" w:rsidR="00C5559F" w:rsidRDefault="00C5559F">
            <w:pPr>
              <w:pStyle w:val="TableParagraph"/>
              <w:spacing w:before="107"/>
              <w:rPr>
                <w:rFonts w:ascii="Times New Roman"/>
                <w:sz w:val="23"/>
              </w:rPr>
            </w:pPr>
          </w:p>
          <w:p w14:paraId="0C6AEB35" w14:textId="77777777" w:rsidR="00C5559F" w:rsidRDefault="00A05D3F">
            <w:pPr>
              <w:pStyle w:val="TableParagraph"/>
              <w:ind w:left="39"/>
              <w:rPr>
                <w:sz w:val="23"/>
              </w:rPr>
            </w:pPr>
            <w:r>
              <w:rPr>
                <w:spacing w:val="-2"/>
                <w:sz w:val="23"/>
              </w:rPr>
              <w:t>Instructions/Precautions:</w:t>
            </w:r>
          </w:p>
        </w:tc>
        <w:tc>
          <w:tcPr>
            <w:tcW w:w="3815" w:type="dxa"/>
            <w:gridSpan w:val="2"/>
          </w:tcPr>
          <w:p w14:paraId="0C6AEB36" w14:textId="442159BB" w:rsidR="00C5559F" w:rsidRDefault="00A05D3F">
            <w:pPr>
              <w:pStyle w:val="TableParagraph"/>
              <w:spacing w:before="99" w:line="254" w:lineRule="auto"/>
              <w:ind w:left="39"/>
              <w:rPr>
                <w:sz w:val="21"/>
              </w:rPr>
            </w:pPr>
            <w:r>
              <w:rPr>
                <w:sz w:val="21"/>
              </w:rPr>
              <w:t xml:space="preserve">Orthostatic Hypotension, </w:t>
            </w:r>
            <w:r w:rsidR="00CF189B">
              <w:rPr>
                <w:sz w:val="21"/>
              </w:rPr>
              <w:t>Electrolyte</w:t>
            </w:r>
            <w:r>
              <w:rPr>
                <w:sz w:val="21"/>
              </w:rPr>
              <w:t xml:space="preserve"> imbalances, CHF, </w:t>
            </w:r>
            <w:r w:rsidR="00CF189B">
              <w:rPr>
                <w:sz w:val="21"/>
              </w:rPr>
              <w:t>Bradycardia</w:t>
            </w:r>
            <w:r>
              <w:rPr>
                <w:sz w:val="21"/>
              </w:rPr>
              <w:t xml:space="preserve">, </w:t>
            </w:r>
            <w:r w:rsidR="00CF189B">
              <w:rPr>
                <w:sz w:val="21"/>
              </w:rPr>
              <w:t>Diarrhea</w:t>
            </w:r>
            <w:r>
              <w:rPr>
                <w:sz w:val="21"/>
              </w:rPr>
              <w:t>, fever,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headache.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blurred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vision;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Can be given IV Push, 4 mg or less over 2-5</w:t>
            </w:r>
          </w:p>
          <w:p w14:paraId="0C6AEB37" w14:textId="77777777" w:rsidR="00C5559F" w:rsidRDefault="00A05D3F">
            <w:pPr>
              <w:pStyle w:val="TableParagraph"/>
              <w:tabs>
                <w:tab w:val="left" w:pos="3815"/>
              </w:tabs>
              <w:spacing w:line="255" w:lineRule="exact"/>
              <w:ind w:right="-15"/>
              <w:rPr>
                <w:sz w:val="21"/>
              </w:rPr>
            </w:pPr>
            <w:r>
              <w:rPr>
                <w:spacing w:val="-10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minutes</w:t>
            </w:r>
            <w:r>
              <w:rPr>
                <w:sz w:val="21"/>
                <w:u w:val="single"/>
              </w:rPr>
              <w:tab/>
            </w:r>
          </w:p>
        </w:tc>
      </w:tr>
      <w:tr w:rsidR="00C5559F" w14:paraId="0C6AEB3E" w14:textId="77777777">
        <w:trPr>
          <w:trHeight w:val="292"/>
        </w:trPr>
        <w:tc>
          <w:tcPr>
            <w:tcW w:w="1490" w:type="dxa"/>
          </w:tcPr>
          <w:p w14:paraId="0C6AEB39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3A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right w:val="single" w:sz="6" w:space="0" w:color="000000"/>
            </w:tcBorders>
          </w:tcPr>
          <w:p w14:paraId="0C6AEB3B" w14:textId="77777777" w:rsidR="00C5559F" w:rsidRDefault="00A05D3F">
            <w:pPr>
              <w:pStyle w:val="TableParagraph"/>
              <w:spacing w:before="4" w:line="269" w:lineRule="exact"/>
              <w:ind w:left="39"/>
              <w:rPr>
                <w:sz w:val="23"/>
              </w:rPr>
            </w:pPr>
            <w:r>
              <w:rPr>
                <w:sz w:val="23"/>
              </w:rPr>
              <w:t>First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Dose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Allowed:</w:t>
            </w:r>
          </w:p>
        </w:tc>
        <w:tc>
          <w:tcPr>
            <w:tcW w:w="1323" w:type="dxa"/>
            <w:tcBorders>
              <w:left w:val="single" w:sz="6" w:space="0" w:color="000000"/>
            </w:tcBorders>
          </w:tcPr>
          <w:p w14:paraId="0C6AEB3C" w14:textId="77777777" w:rsidR="00C5559F" w:rsidRDefault="00A05D3F">
            <w:pPr>
              <w:pStyle w:val="TableParagraph"/>
              <w:spacing w:before="4" w:line="269" w:lineRule="exact"/>
              <w:ind w:left="62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0C6AEB75" wp14:editId="0C6AEB76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-4702</wp:posOffset>
                      </wp:positionV>
                      <wp:extent cx="148590" cy="7531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753110"/>
                                <a:chOff x="0" y="0"/>
                                <a:chExt cx="148590" cy="7531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48590" cy="753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753110">
                                      <a:moveTo>
                                        <a:pt x="1481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38938" y="9144"/>
                                      </a:lnTo>
                                      <a:lnTo>
                                        <a:pt x="138938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138938" y="195072"/>
                                      </a:lnTo>
                                      <a:lnTo>
                                        <a:pt x="138938" y="371856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138938" y="381000"/>
                                      </a:lnTo>
                                      <a:lnTo>
                                        <a:pt x="138938" y="557784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566928"/>
                                      </a:lnTo>
                                      <a:lnTo>
                                        <a:pt x="138938" y="566928"/>
                                      </a:lnTo>
                                      <a:lnTo>
                                        <a:pt x="138938" y="743712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138938" y="752856"/>
                                      </a:lnTo>
                                      <a:lnTo>
                                        <a:pt x="148082" y="752856"/>
                                      </a:lnTo>
                                      <a:lnTo>
                                        <a:pt x="148132" y="743712"/>
                                      </a:lnTo>
                                      <a:lnTo>
                                        <a:pt x="148082" y="566928"/>
                                      </a:lnTo>
                                      <a:lnTo>
                                        <a:pt x="148132" y="557784"/>
                                      </a:lnTo>
                                      <a:lnTo>
                                        <a:pt x="148082" y="381000"/>
                                      </a:lnTo>
                                      <a:lnTo>
                                        <a:pt x="148132" y="371856"/>
                                      </a:lnTo>
                                      <a:lnTo>
                                        <a:pt x="148082" y="195072"/>
                                      </a:lnTo>
                                      <a:lnTo>
                                        <a:pt x="148132" y="185928"/>
                                      </a:lnTo>
                                      <a:lnTo>
                                        <a:pt x="148082" y="9144"/>
                                      </a:lnTo>
                                      <a:lnTo>
                                        <a:pt x="148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640EF" id="Group 2" o:spid="_x0000_s1026" style="position:absolute;margin-left:.35pt;margin-top:-.35pt;width:11.7pt;height:59.3pt;z-index:-15854592;mso-wrap-distance-left:0;mso-wrap-distance-right:0" coordsize="1485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">
                      <v:shape id="Graphic 3" o:spid="_x0000_s1027" style="position:absolute;width:1485;height:7531;visibility:visible;mso-wrap-style:square;v-text-anchor:top" coordsize="148590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" path="m148132,l,,,9144r138938,l138938,185928,,185928r,9144l138938,195072r,176784l,371856r,9144l138938,381000r,176784l,557784r,9144l138938,566928r,176784l,743712r,9144l138938,752856r9144,l148132,743712r-50,-176784l148132,557784r-50,-176784l148132,371856r-50,-176784l148132,185928,148082,9144,1481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3"/>
              </w:rPr>
              <w:t>Y</w:t>
            </w:r>
          </w:p>
        </w:tc>
        <w:tc>
          <w:tcPr>
            <w:tcW w:w="2492" w:type="dxa"/>
          </w:tcPr>
          <w:p w14:paraId="0C6AEB3D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44" w14:textId="77777777">
        <w:trPr>
          <w:trHeight w:val="292"/>
        </w:trPr>
        <w:tc>
          <w:tcPr>
            <w:tcW w:w="1490" w:type="dxa"/>
          </w:tcPr>
          <w:p w14:paraId="0C6AEB3F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40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right w:val="single" w:sz="6" w:space="0" w:color="000000"/>
            </w:tcBorders>
          </w:tcPr>
          <w:p w14:paraId="0C6AEB41" w14:textId="77777777" w:rsidR="00C5559F" w:rsidRDefault="00A05D3F">
            <w:pPr>
              <w:pStyle w:val="TableParagraph"/>
              <w:spacing w:before="4" w:line="269" w:lineRule="exact"/>
              <w:ind w:left="39"/>
              <w:rPr>
                <w:sz w:val="23"/>
              </w:rPr>
            </w:pPr>
            <w:r>
              <w:rPr>
                <w:sz w:val="23"/>
              </w:rPr>
              <w:t>Central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Line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Only:</w:t>
            </w:r>
          </w:p>
        </w:tc>
        <w:tc>
          <w:tcPr>
            <w:tcW w:w="1323" w:type="dxa"/>
            <w:tcBorders>
              <w:left w:val="single" w:sz="6" w:space="0" w:color="000000"/>
            </w:tcBorders>
          </w:tcPr>
          <w:p w14:paraId="0C6AEB42" w14:textId="77777777" w:rsidR="00C5559F" w:rsidRDefault="00A05D3F">
            <w:pPr>
              <w:pStyle w:val="TableParagraph"/>
              <w:spacing w:before="4" w:line="269" w:lineRule="exact"/>
              <w:ind w:left="62"/>
              <w:rPr>
                <w:sz w:val="23"/>
              </w:rPr>
            </w:pPr>
            <w:r>
              <w:rPr>
                <w:spacing w:val="-10"/>
                <w:sz w:val="23"/>
              </w:rPr>
              <w:t>Y</w:t>
            </w:r>
          </w:p>
        </w:tc>
        <w:tc>
          <w:tcPr>
            <w:tcW w:w="2492" w:type="dxa"/>
          </w:tcPr>
          <w:p w14:paraId="0C6AEB43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4A" w14:textId="77777777">
        <w:trPr>
          <w:trHeight w:val="292"/>
        </w:trPr>
        <w:tc>
          <w:tcPr>
            <w:tcW w:w="1490" w:type="dxa"/>
          </w:tcPr>
          <w:p w14:paraId="0C6AEB45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46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right w:val="single" w:sz="6" w:space="0" w:color="000000"/>
            </w:tcBorders>
          </w:tcPr>
          <w:p w14:paraId="0C6AEB47" w14:textId="77777777" w:rsidR="00C5559F" w:rsidRDefault="00A05D3F">
            <w:pPr>
              <w:pStyle w:val="TableParagraph"/>
              <w:spacing w:before="4" w:line="269" w:lineRule="exact"/>
              <w:ind w:left="39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4"/>
                <w:sz w:val="23"/>
              </w:rPr>
              <w:t xml:space="preserve"> Push:</w:t>
            </w:r>
          </w:p>
        </w:tc>
        <w:tc>
          <w:tcPr>
            <w:tcW w:w="1323" w:type="dxa"/>
            <w:tcBorders>
              <w:left w:val="single" w:sz="6" w:space="0" w:color="000000"/>
            </w:tcBorders>
          </w:tcPr>
          <w:p w14:paraId="0C6AEB48" w14:textId="77777777" w:rsidR="00C5559F" w:rsidRDefault="00A05D3F">
            <w:pPr>
              <w:pStyle w:val="TableParagraph"/>
              <w:spacing w:before="4" w:line="269" w:lineRule="exact"/>
              <w:ind w:left="62"/>
              <w:rPr>
                <w:sz w:val="23"/>
              </w:rPr>
            </w:pPr>
            <w:r>
              <w:rPr>
                <w:spacing w:val="-10"/>
                <w:sz w:val="23"/>
              </w:rPr>
              <w:t>Y</w:t>
            </w:r>
          </w:p>
        </w:tc>
        <w:tc>
          <w:tcPr>
            <w:tcW w:w="2492" w:type="dxa"/>
          </w:tcPr>
          <w:p w14:paraId="0C6AEB49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50" w14:textId="77777777">
        <w:trPr>
          <w:trHeight w:val="292"/>
        </w:trPr>
        <w:tc>
          <w:tcPr>
            <w:tcW w:w="1490" w:type="dxa"/>
          </w:tcPr>
          <w:p w14:paraId="0C6AEB4B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4C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  <w:tcBorders>
              <w:right w:val="single" w:sz="6" w:space="0" w:color="000000"/>
            </w:tcBorders>
          </w:tcPr>
          <w:p w14:paraId="0C6AEB4D" w14:textId="77777777" w:rsidR="00C5559F" w:rsidRDefault="00A05D3F">
            <w:pPr>
              <w:pStyle w:val="TableParagraph"/>
              <w:spacing w:before="4" w:line="269" w:lineRule="exact"/>
              <w:ind w:left="39"/>
              <w:rPr>
                <w:sz w:val="23"/>
              </w:rPr>
            </w:pPr>
            <w:r>
              <w:rPr>
                <w:spacing w:val="-2"/>
                <w:sz w:val="23"/>
              </w:rPr>
              <w:t>Vesicant:</w:t>
            </w:r>
          </w:p>
        </w:tc>
        <w:tc>
          <w:tcPr>
            <w:tcW w:w="1323" w:type="dxa"/>
            <w:tcBorders>
              <w:left w:val="single" w:sz="6" w:space="0" w:color="000000"/>
            </w:tcBorders>
          </w:tcPr>
          <w:p w14:paraId="0C6AEB4E" w14:textId="77777777" w:rsidR="00C5559F" w:rsidRDefault="00A05D3F">
            <w:pPr>
              <w:pStyle w:val="TableParagraph"/>
              <w:spacing w:before="4" w:line="269" w:lineRule="exact"/>
              <w:ind w:left="46"/>
              <w:rPr>
                <w:sz w:val="23"/>
              </w:rPr>
            </w:pPr>
            <w:r>
              <w:rPr>
                <w:spacing w:val="-10"/>
                <w:sz w:val="23"/>
              </w:rPr>
              <w:t>N</w:t>
            </w:r>
          </w:p>
        </w:tc>
        <w:tc>
          <w:tcPr>
            <w:tcW w:w="2492" w:type="dxa"/>
          </w:tcPr>
          <w:p w14:paraId="0C6AEB4F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58" w14:textId="77777777">
        <w:trPr>
          <w:trHeight w:val="576"/>
        </w:trPr>
        <w:tc>
          <w:tcPr>
            <w:tcW w:w="1490" w:type="dxa"/>
          </w:tcPr>
          <w:p w14:paraId="0C6AEB51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C6AEB52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C6AEB53" w14:textId="77777777" w:rsidR="00C5559F" w:rsidRDefault="00C5559F">
            <w:pPr>
              <w:pStyle w:val="TableParagraph"/>
              <w:spacing w:before="32"/>
              <w:rPr>
                <w:rFonts w:ascii="Times New Roman"/>
                <w:sz w:val="23"/>
              </w:rPr>
            </w:pPr>
          </w:p>
          <w:p w14:paraId="0C6AEB54" w14:textId="77777777" w:rsidR="00C5559F" w:rsidRDefault="00A05D3F">
            <w:pPr>
              <w:pStyle w:val="TableParagraph"/>
              <w:spacing w:line="259" w:lineRule="exact"/>
              <w:ind w:left="39"/>
              <w:rPr>
                <w:sz w:val="23"/>
              </w:rPr>
            </w:pPr>
            <w:r>
              <w:rPr>
                <w:sz w:val="23"/>
              </w:rPr>
              <w:t>See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Manual:</w:t>
            </w:r>
          </w:p>
        </w:tc>
        <w:tc>
          <w:tcPr>
            <w:tcW w:w="1323" w:type="dxa"/>
          </w:tcPr>
          <w:p w14:paraId="0C6AEB55" w14:textId="77777777" w:rsidR="00C5559F" w:rsidRDefault="00C5559F">
            <w:pPr>
              <w:pStyle w:val="TableParagraph"/>
              <w:spacing w:before="32"/>
              <w:rPr>
                <w:rFonts w:ascii="Times New Roman"/>
                <w:sz w:val="23"/>
              </w:rPr>
            </w:pPr>
          </w:p>
          <w:p w14:paraId="0C6AEB56" w14:textId="77777777" w:rsidR="00C5559F" w:rsidRDefault="00A05D3F">
            <w:pPr>
              <w:pStyle w:val="TableParagraph"/>
              <w:tabs>
                <w:tab w:val="left" w:pos="3001"/>
              </w:tabs>
              <w:spacing w:line="259" w:lineRule="exact"/>
              <w:ind w:right="-1685"/>
              <w:rPr>
                <w:sz w:val="23"/>
              </w:rPr>
            </w:pPr>
            <w:r>
              <w:rPr>
                <w:spacing w:val="-15"/>
                <w:sz w:val="23"/>
                <w:u w:val="single"/>
              </w:rPr>
              <w:t xml:space="preserve"> </w:t>
            </w:r>
            <w:r>
              <w:rPr>
                <w:spacing w:val="-5"/>
                <w:sz w:val="23"/>
                <w:u w:val="single"/>
              </w:rPr>
              <w:t>n/a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492" w:type="dxa"/>
          </w:tcPr>
          <w:p w14:paraId="0C6AEB57" w14:textId="77777777" w:rsidR="00C5559F" w:rsidRDefault="00C555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9F" w14:paraId="0C6AEB5F" w14:textId="77777777">
        <w:trPr>
          <w:trHeight w:val="631"/>
        </w:trPr>
        <w:tc>
          <w:tcPr>
            <w:tcW w:w="1490" w:type="dxa"/>
          </w:tcPr>
          <w:p w14:paraId="0C6AEB59" w14:textId="77777777" w:rsidR="00C5559F" w:rsidRDefault="00C5559F">
            <w:pPr>
              <w:pStyle w:val="TableParagraph"/>
              <w:rPr>
                <w:rFonts w:ascii="Times New Roman"/>
                <w:sz w:val="16"/>
              </w:rPr>
            </w:pPr>
          </w:p>
          <w:p w14:paraId="0C6AEB5A" w14:textId="77777777" w:rsidR="00C5559F" w:rsidRDefault="00C5559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0C6AEB5B" w14:textId="77777777" w:rsidR="00C5559F" w:rsidRDefault="00A05D3F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Notes:</w:t>
            </w:r>
          </w:p>
        </w:tc>
        <w:tc>
          <w:tcPr>
            <w:tcW w:w="7288" w:type="dxa"/>
            <w:gridSpan w:val="4"/>
          </w:tcPr>
          <w:p w14:paraId="0C6AEB5C" w14:textId="77777777" w:rsidR="00C5559F" w:rsidRDefault="00C5559F">
            <w:pPr>
              <w:pStyle w:val="TableParagraph"/>
              <w:rPr>
                <w:rFonts w:ascii="Times New Roman"/>
                <w:sz w:val="16"/>
              </w:rPr>
            </w:pPr>
          </w:p>
          <w:p w14:paraId="0C6AEB5D" w14:textId="77777777" w:rsidR="00C5559F" w:rsidRDefault="00C5559F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0C6AEB5E" w14:textId="77777777" w:rsidR="00C5559F" w:rsidRDefault="00A05D3F"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Only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drugs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Allowed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are</w:t>
            </w:r>
          </w:p>
        </w:tc>
      </w:tr>
      <w:tr w:rsidR="00C5559F" w14:paraId="0C6AEB61" w14:textId="77777777">
        <w:trPr>
          <w:trHeight w:val="292"/>
        </w:trPr>
        <w:tc>
          <w:tcPr>
            <w:tcW w:w="8778" w:type="dxa"/>
            <w:gridSpan w:val="5"/>
          </w:tcPr>
          <w:p w14:paraId="0C6AEB60" w14:textId="2B19177E" w:rsidR="00C5559F" w:rsidRDefault="00A05D3F">
            <w:pPr>
              <w:pStyle w:val="TableParagraph"/>
              <w:spacing w:before="35"/>
              <w:ind w:left="1521"/>
              <w:rPr>
                <w:sz w:val="16"/>
              </w:rPr>
            </w:pPr>
            <w:r>
              <w:rPr>
                <w:sz w:val="16"/>
              </w:rPr>
              <w:t>considered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basis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</w:tr>
      <w:tr w:rsidR="00C5559F" w14:paraId="0C6AEB63" w14:textId="77777777">
        <w:trPr>
          <w:trHeight w:val="532"/>
        </w:trPr>
        <w:tc>
          <w:tcPr>
            <w:tcW w:w="8778" w:type="dxa"/>
            <w:gridSpan w:val="5"/>
          </w:tcPr>
          <w:p w14:paraId="0C6AEB62" w14:textId="71C233D0" w:rsidR="00C5559F" w:rsidRDefault="00A05D3F">
            <w:pPr>
              <w:pStyle w:val="TableParagraph"/>
              <w:spacing w:before="35"/>
              <w:ind w:left="152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consulted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accepted</w:t>
            </w:r>
          </w:p>
        </w:tc>
      </w:tr>
      <w:tr w:rsidR="00C5559F" w14:paraId="0C6AEB6A" w14:textId="77777777">
        <w:trPr>
          <w:trHeight w:val="503"/>
        </w:trPr>
        <w:tc>
          <w:tcPr>
            <w:tcW w:w="1490" w:type="dxa"/>
          </w:tcPr>
          <w:p w14:paraId="0C6AEB64" w14:textId="77777777" w:rsidR="00C5559F" w:rsidRDefault="00C5559F">
            <w:pPr>
              <w:pStyle w:val="TableParagraph"/>
              <w:spacing w:before="90"/>
              <w:rPr>
                <w:rFonts w:ascii="Times New Roman"/>
                <w:sz w:val="16"/>
              </w:rPr>
            </w:pPr>
          </w:p>
          <w:p w14:paraId="0C6AEB65" w14:textId="77777777" w:rsidR="00C5559F" w:rsidRDefault="00A05D3F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Risk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Levels:</w:t>
            </w:r>
          </w:p>
        </w:tc>
        <w:tc>
          <w:tcPr>
            <w:tcW w:w="813" w:type="dxa"/>
          </w:tcPr>
          <w:p w14:paraId="0C6AEB66" w14:textId="77777777" w:rsidR="00C5559F" w:rsidRDefault="00C5559F">
            <w:pPr>
              <w:pStyle w:val="TableParagraph"/>
              <w:spacing w:before="90"/>
              <w:rPr>
                <w:rFonts w:ascii="Times New Roman"/>
                <w:sz w:val="16"/>
              </w:rPr>
            </w:pPr>
          </w:p>
          <w:p w14:paraId="0C6AEB67" w14:textId="77777777" w:rsidR="00C5559F" w:rsidRDefault="00A05D3F">
            <w:pPr>
              <w:pStyle w:val="TableParagraph"/>
              <w:spacing w:before="1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n/a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</w:tc>
        <w:tc>
          <w:tcPr>
            <w:tcW w:w="6475" w:type="dxa"/>
            <w:gridSpan w:val="3"/>
          </w:tcPr>
          <w:p w14:paraId="0C6AEB68" w14:textId="77777777" w:rsidR="00C5559F" w:rsidRDefault="00C5559F">
            <w:pPr>
              <w:pStyle w:val="TableParagraph"/>
              <w:spacing w:before="90"/>
              <w:rPr>
                <w:rFonts w:ascii="Times New Roman"/>
                <w:sz w:val="16"/>
              </w:rPr>
            </w:pPr>
          </w:p>
          <w:p w14:paraId="0C6AEB69" w14:textId="77777777" w:rsidR="00C5559F" w:rsidRDefault="00A05D3F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Routinely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given;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Clinician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medications</w:t>
            </w:r>
          </w:p>
        </w:tc>
      </w:tr>
      <w:tr w:rsidR="00C5559F" w14:paraId="0C6AEB6E" w14:textId="77777777">
        <w:trPr>
          <w:trHeight w:val="230"/>
        </w:trPr>
        <w:tc>
          <w:tcPr>
            <w:tcW w:w="1490" w:type="dxa"/>
          </w:tcPr>
          <w:p w14:paraId="0C6AEB6B" w14:textId="77777777" w:rsidR="00C5559F" w:rsidRDefault="00C555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 w14:paraId="0C6AEB6C" w14:textId="77777777" w:rsidR="00C5559F" w:rsidRDefault="00A05D3F">
            <w:pPr>
              <w:pStyle w:val="TableParagraph"/>
              <w:spacing w:before="6"/>
              <w:ind w:right="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1=</w:t>
            </w:r>
          </w:p>
        </w:tc>
        <w:tc>
          <w:tcPr>
            <w:tcW w:w="6475" w:type="dxa"/>
            <w:gridSpan w:val="3"/>
          </w:tcPr>
          <w:p w14:paraId="0C6AEB6D" w14:textId="4AADEEB6" w:rsidR="00C5559F" w:rsidRDefault="00A05D3F">
            <w:pPr>
              <w:pStyle w:val="TableParagraph"/>
              <w:spacing w:before="6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Mgr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accepted</w:t>
            </w:r>
          </w:p>
        </w:tc>
      </w:tr>
      <w:tr w:rsidR="00C5559F" w14:paraId="0C6AEB72" w14:textId="77777777">
        <w:trPr>
          <w:trHeight w:val="194"/>
        </w:trPr>
        <w:tc>
          <w:tcPr>
            <w:tcW w:w="1490" w:type="dxa"/>
          </w:tcPr>
          <w:p w14:paraId="0C6AEB6F" w14:textId="77777777" w:rsidR="00C5559F" w:rsidRDefault="00C555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</w:tcPr>
          <w:p w14:paraId="0C6AEB70" w14:textId="77777777" w:rsidR="00C5559F" w:rsidRDefault="00A05D3F">
            <w:pPr>
              <w:pStyle w:val="TableParagraph"/>
              <w:spacing w:before="1" w:line="173" w:lineRule="exact"/>
              <w:ind w:right="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2=</w:t>
            </w:r>
          </w:p>
        </w:tc>
        <w:tc>
          <w:tcPr>
            <w:tcW w:w="6475" w:type="dxa"/>
            <w:gridSpan w:val="3"/>
          </w:tcPr>
          <w:p w14:paraId="0C6AEB71" w14:textId="04166947" w:rsidR="00C5559F" w:rsidRDefault="00A05D3F">
            <w:pPr>
              <w:pStyle w:val="TableParagraph"/>
              <w:spacing w:before="1" w:line="173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Mgr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notification;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Clinicians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Instructions</w:t>
            </w:r>
          </w:p>
        </w:tc>
      </w:tr>
    </w:tbl>
    <w:p w14:paraId="0C6AEB73" w14:textId="77777777" w:rsidR="00A05D3F" w:rsidRDefault="00A05D3F"/>
    <w:sectPr w:rsidR="00A05D3F">
      <w:type w:val="continuous"/>
      <w:pgSz w:w="12240" w:h="15840"/>
      <w:pgMar w:top="1140" w:right="18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9F"/>
    <w:rsid w:val="00733B4C"/>
    <w:rsid w:val="009845DE"/>
    <w:rsid w:val="00A05D3F"/>
    <w:rsid w:val="00B171E0"/>
    <w:rsid w:val="00C35115"/>
    <w:rsid w:val="00C5559F"/>
    <w:rsid w:val="00CF189B"/>
    <w:rsid w:val="00E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EB00"/>
  <w15:docId w15:val="{97B71D65-6EFE-42B6-A6C2-58F4472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E10FE-D740-4525-A571-905C070ED965}">
  <ds:schemaRefs>
    <ds:schemaRef ds:uri="9b1e038f-eb2f-4ebf-973c-7e59c301ca88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c9d816-2839-4eaa-b9ee-23e15ef6439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6B8148-C608-4BF1-B309-A066DBBB2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2BF3-EE70-4226-8FFC-E648428D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Home Health VNA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2025-08-13T15:43:00Z</dcterms:created>
  <dcterms:modified xsi:type="dcterms:W3CDTF">2025-08-13T15:43:00Z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586800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