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CEB9D" w14:textId="77777777" w:rsidR="00D734DF" w:rsidRDefault="00257373">
      <w:pPr>
        <w:pStyle w:val="Title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487454720" behindDoc="1" locked="0" layoutInCell="1" allowOverlap="1" wp14:anchorId="65ACEC08" wp14:editId="65ACEC09">
                <wp:simplePos x="0" y="0"/>
                <wp:positionH relativeFrom="page">
                  <wp:posOffset>847636</wp:posOffset>
                </wp:positionH>
                <wp:positionV relativeFrom="page">
                  <wp:posOffset>906271</wp:posOffset>
                </wp:positionV>
                <wp:extent cx="8306434" cy="88385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06434" cy="8838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6434" h="8838565">
                              <a:moveTo>
                                <a:pt x="8306270" y="24384"/>
                              </a:moveTo>
                              <a:lnTo>
                                <a:pt x="8306181" y="0"/>
                              </a:lnTo>
                              <a:lnTo>
                                <a:pt x="8281886" y="0"/>
                              </a:lnTo>
                              <a:lnTo>
                                <a:pt x="8281886" y="24384"/>
                              </a:lnTo>
                              <a:lnTo>
                                <a:pt x="8281886" y="8814181"/>
                              </a:lnTo>
                              <a:lnTo>
                                <a:pt x="24384" y="8814181"/>
                              </a:lnTo>
                              <a:lnTo>
                                <a:pt x="24384" y="24384"/>
                              </a:lnTo>
                              <a:lnTo>
                                <a:pt x="8281886" y="24384"/>
                              </a:lnTo>
                              <a:lnTo>
                                <a:pt x="8281886" y="0"/>
                              </a:lnTo>
                              <a:lnTo>
                                <a:pt x="24384" y="0"/>
                              </a:lnTo>
                              <a:lnTo>
                                <a:pt x="0" y="0"/>
                              </a:lnTo>
                              <a:lnTo>
                                <a:pt x="0" y="8838565"/>
                              </a:lnTo>
                              <a:lnTo>
                                <a:pt x="24384" y="8838565"/>
                              </a:lnTo>
                              <a:lnTo>
                                <a:pt x="8281886" y="8838565"/>
                              </a:lnTo>
                              <a:lnTo>
                                <a:pt x="8306181" y="8838565"/>
                              </a:lnTo>
                              <a:lnTo>
                                <a:pt x="8306270" y="24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DBA72" id="Graphic 1" o:spid="_x0000_s1026" style="position:absolute;margin-left:66.75pt;margin-top:71.35pt;width:654.05pt;height:695.95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306434,883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" path="m8306270,24384l8306181,r-24295,l8281886,24384r,8789797l24384,8814181r,-8789797l8281886,24384r,-24384l24384,,,,,8838565r24384,l8281886,8838565r24295,l8306270,24384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996"/>
        <w:gridCol w:w="3386"/>
        <w:gridCol w:w="2881"/>
        <w:gridCol w:w="2784"/>
      </w:tblGrid>
      <w:tr w:rsidR="00D734DF" w14:paraId="65ACEB9F" w14:textId="77777777">
        <w:trPr>
          <w:trHeight w:val="451"/>
        </w:trPr>
        <w:tc>
          <w:tcPr>
            <w:tcW w:w="12051" w:type="dxa"/>
            <w:gridSpan w:val="5"/>
          </w:tcPr>
          <w:p w14:paraId="65ACEB9E" w14:textId="6E16ECC4" w:rsidR="00D734DF" w:rsidRDefault="00257373">
            <w:pPr>
              <w:pStyle w:val="TableParagraph"/>
              <w:spacing w:before="15"/>
              <w:ind w:left="972" w:right="3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Tufts Medicine Care at Home</w:t>
            </w:r>
          </w:p>
        </w:tc>
      </w:tr>
      <w:tr w:rsidR="00D734DF" w14:paraId="65ACEBA1" w14:textId="77777777">
        <w:trPr>
          <w:trHeight w:val="1016"/>
        </w:trPr>
        <w:tc>
          <w:tcPr>
            <w:tcW w:w="12051" w:type="dxa"/>
            <w:gridSpan w:val="5"/>
          </w:tcPr>
          <w:p w14:paraId="65ACEBA0" w14:textId="77777777" w:rsidR="00D734DF" w:rsidRDefault="00257373">
            <w:pPr>
              <w:pStyle w:val="TableParagraph"/>
              <w:spacing w:line="377" w:lineRule="exact"/>
              <w:ind w:left="4356"/>
              <w:rPr>
                <w:b/>
                <w:sz w:val="32"/>
              </w:rPr>
            </w:pPr>
            <w:r>
              <w:rPr>
                <w:b/>
                <w:sz w:val="32"/>
              </w:rPr>
              <w:t>IV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Medication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sz w:val="32"/>
              </w:rPr>
              <w:t>Clinical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Fact</w:t>
            </w:r>
            <w:r>
              <w:rPr>
                <w:b/>
                <w:spacing w:val="3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Sheet</w:t>
            </w:r>
          </w:p>
        </w:tc>
      </w:tr>
      <w:tr w:rsidR="00D734DF" w14:paraId="65ACEBAB" w14:textId="77777777">
        <w:trPr>
          <w:trHeight w:val="966"/>
        </w:trPr>
        <w:tc>
          <w:tcPr>
            <w:tcW w:w="2004" w:type="dxa"/>
          </w:tcPr>
          <w:p w14:paraId="65ACEBA2" w14:textId="77777777" w:rsidR="00D734DF" w:rsidRDefault="00D734DF">
            <w:pPr>
              <w:pStyle w:val="TableParagraph"/>
              <w:spacing w:before="267"/>
              <w:rPr>
                <w:rFonts w:ascii="Times New Roman"/>
                <w:sz w:val="28"/>
              </w:rPr>
            </w:pPr>
          </w:p>
          <w:p w14:paraId="65ACEBA3" w14:textId="77777777" w:rsidR="00D734DF" w:rsidRDefault="00257373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Medication:</w:t>
            </w:r>
          </w:p>
        </w:tc>
        <w:tc>
          <w:tcPr>
            <w:tcW w:w="996" w:type="dxa"/>
          </w:tcPr>
          <w:p w14:paraId="65ACEBA4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</w:tcPr>
          <w:p w14:paraId="65ACEBA5" w14:textId="77777777" w:rsidR="00D734DF" w:rsidRDefault="00D734DF">
            <w:pPr>
              <w:pStyle w:val="TableParagraph"/>
              <w:spacing w:before="267"/>
              <w:rPr>
                <w:rFonts w:ascii="Times New Roman"/>
                <w:sz w:val="28"/>
              </w:rPr>
            </w:pPr>
          </w:p>
          <w:p w14:paraId="65ACEBA6" w14:textId="77777777" w:rsidR="00D734DF" w:rsidRDefault="00257373">
            <w:pPr>
              <w:pStyle w:val="TableParagraph"/>
              <w:tabs>
                <w:tab w:val="left" w:pos="3388"/>
              </w:tabs>
              <w:ind w:left="-997" w:right="-15"/>
              <w:rPr>
                <w:sz w:val="28"/>
              </w:rPr>
            </w:pPr>
            <w:r>
              <w:rPr>
                <w:spacing w:val="75"/>
                <w:w w:val="150"/>
                <w:sz w:val="28"/>
                <w:u w:val="single"/>
              </w:rPr>
              <w:t xml:space="preserve">       </w:t>
            </w:r>
            <w:r>
              <w:rPr>
                <w:spacing w:val="-2"/>
                <w:sz w:val="28"/>
                <w:u w:val="single"/>
              </w:rPr>
              <w:t>Furosemide/Lasix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881" w:type="dxa"/>
          </w:tcPr>
          <w:p w14:paraId="65ACEBA7" w14:textId="77777777" w:rsidR="00D734DF" w:rsidRDefault="00D734DF">
            <w:pPr>
              <w:pStyle w:val="TableParagraph"/>
              <w:spacing w:before="267"/>
              <w:rPr>
                <w:rFonts w:ascii="Times New Roman"/>
                <w:sz w:val="28"/>
              </w:rPr>
            </w:pPr>
          </w:p>
          <w:p w14:paraId="65ACEBA8" w14:textId="77777777" w:rsidR="00D734DF" w:rsidRDefault="00257373">
            <w:pPr>
              <w:pStyle w:val="TableParagraph"/>
              <w:tabs>
                <w:tab w:val="left" w:pos="2674"/>
                <w:tab w:val="left" w:pos="2985"/>
              </w:tabs>
              <w:ind w:left="1042" w:right="-116"/>
              <w:rPr>
                <w:sz w:val="28"/>
              </w:rPr>
            </w:pPr>
            <w:r>
              <w:rPr>
                <w:sz w:val="28"/>
              </w:rPr>
              <w:t>Risk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Level: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784" w:type="dxa"/>
          </w:tcPr>
          <w:p w14:paraId="65ACEBA9" w14:textId="77777777" w:rsidR="00D734DF" w:rsidRDefault="00D734DF">
            <w:pPr>
              <w:pStyle w:val="TableParagraph"/>
              <w:spacing w:before="267"/>
              <w:rPr>
                <w:rFonts w:ascii="Times New Roman"/>
                <w:sz w:val="28"/>
              </w:rPr>
            </w:pPr>
          </w:p>
          <w:p w14:paraId="65ACEBAA" w14:textId="77777777" w:rsidR="00D734DF" w:rsidRDefault="00257373">
            <w:pPr>
              <w:pStyle w:val="TableParagraph"/>
              <w:tabs>
                <w:tab w:val="left" w:pos="792"/>
              </w:tabs>
              <w:ind w:left="104"/>
              <w:rPr>
                <w:sz w:val="28"/>
              </w:rPr>
            </w:pPr>
            <w:r>
              <w:rPr>
                <w:spacing w:val="-5"/>
                <w:sz w:val="28"/>
                <w:u w:val="single"/>
              </w:rPr>
              <w:t>n/a</w:t>
            </w:r>
            <w:r>
              <w:rPr>
                <w:sz w:val="28"/>
                <w:u w:val="single"/>
              </w:rPr>
              <w:tab/>
            </w:r>
          </w:p>
        </w:tc>
      </w:tr>
      <w:tr w:rsidR="00D734DF" w14:paraId="65ACEBAE" w14:textId="77777777">
        <w:trPr>
          <w:trHeight w:val="330"/>
        </w:trPr>
        <w:tc>
          <w:tcPr>
            <w:tcW w:w="2004" w:type="dxa"/>
          </w:tcPr>
          <w:p w14:paraId="65ACEBAC" w14:textId="77777777" w:rsidR="00D734DF" w:rsidRDefault="00257373">
            <w:pPr>
              <w:pStyle w:val="TableParagraph"/>
              <w:spacing w:line="311" w:lineRule="exact"/>
              <w:ind w:left="47"/>
              <w:rPr>
                <w:sz w:val="28"/>
              </w:rPr>
            </w:pPr>
            <w:r>
              <w:rPr>
                <w:sz w:val="28"/>
              </w:rPr>
              <w:t>Med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Class:</w:t>
            </w:r>
          </w:p>
        </w:tc>
        <w:tc>
          <w:tcPr>
            <w:tcW w:w="10047" w:type="dxa"/>
            <w:gridSpan w:val="4"/>
          </w:tcPr>
          <w:p w14:paraId="65ACEBAD" w14:textId="77777777" w:rsidR="00D734DF" w:rsidRDefault="00257373">
            <w:pPr>
              <w:pStyle w:val="TableParagraph"/>
              <w:spacing w:line="311" w:lineRule="exact"/>
              <w:ind w:left="1695"/>
              <w:rPr>
                <w:sz w:val="28"/>
              </w:rPr>
            </w:pPr>
            <w:r>
              <w:rPr>
                <w:spacing w:val="-2"/>
                <w:sz w:val="28"/>
              </w:rPr>
              <w:t>Diuretics</w:t>
            </w:r>
          </w:p>
        </w:tc>
      </w:tr>
      <w:tr w:rsidR="00D734DF" w14:paraId="65ACEBBC" w14:textId="77777777">
        <w:trPr>
          <w:trHeight w:val="1788"/>
        </w:trPr>
        <w:tc>
          <w:tcPr>
            <w:tcW w:w="2004" w:type="dxa"/>
          </w:tcPr>
          <w:p w14:paraId="65ACEBAF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tcBorders>
              <w:top w:val="single" w:sz="8" w:space="0" w:color="000000"/>
            </w:tcBorders>
          </w:tcPr>
          <w:p w14:paraId="65ACEBB0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  <w:tcBorders>
              <w:top w:val="single" w:sz="8" w:space="0" w:color="000000"/>
            </w:tcBorders>
          </w:tcPr>
          <w:p w14:paraId="65ACEBB1" w14:textId="77777777" w:rsidR="00D734DF" w:rsidRDefault="00D734DF">
            <w:pPr>
              <w:pStyle w:val="TableParagraph"/>
              <w:rPr>
                <w:rFonts w:ascii="Times New Roman"/>
                <w:sz w:val="28"/>
              </w:rPr>
            </w:pPr>
          </w:p>
          <w:p w14:paraId="65ACEBB2" w14:textId="77777777" w:rsidR="00D734DF" w:rsidRDefault="00D734DF">
            <w:pPr>
              <w:pStyle w:val="TableParagraph"/>
              <w:rPr>
                <w:rFonts w:ascii="Times New Roman"/>
                <w:sz w:val="28"/>
              </w:rPr>
            </w:pPr>
          </w:p>
          <w:p w14:paraId="65ACEBB3" w14:textId="77777777" w:rsidR="00D734DF" w:rsidRDefault="00D734DF">
            <w:pPr>
              <w:pStyle w:val="TableParagraph"/>
              <w:rPr>
                <w:rFonts w:ascii="Times New Roman"/>
                <w:sz w:val="28"/>
              </w:rPr>
            </w:pPr>
          </w:p>
          <w:p w14:paraId="65ACEBB4" w14:textId="77777777" w:rsidR="00D734DF" w:rsidRDefault="00D734DF">
            <w:pPr>
              <w:pStyle w:val="TableParagraph"/>
              <w:spacing w:before="154"/>
              <w:rPr>
                <w:rFonts w:ascii="Times New Roman"/>
                <w:sz w:val="28"/>
              </w:rPr>
            </w:pPr>
          </w:p>
          <w:p w14:paraId="65ACEBB5" w14:textId="77777777" w:rsidR="00D734DF" w:rsidRDefault="00257373">
            <w:pPr>
              <w:pStyle w:val="TableParagraph"/>
              <w:spacing w:line="326" w:lineRule="exact"/>
              <w:ind w:left="46"/>
              <w:rPr>
                <w:sz w:val="28"/>
              </w:rPr>
            </w:pPr>
            <w:r>
              <w:rPr>
                <w:sz w:val="28"/>
              </w:rPr>
              <w:t>Common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Uses:</w:t>
            </w:r>
          </w:p>
        </w:tc>
        <w:tc>
          <w:tcPr>
            <w:tcW w:w="2881" w:type="dxa"/>
            <w:tcBorders>
              <w:bottom w:val="single" w:sz="8" w:space="0" w:color="000000"/>
            </w:tcBorders>
          </w:tcPr>
          <w:p w14:paraId="65ACEBB6" w14:textId="77777777" w:rsidR="00D734DF" w:rsidRDefault="00D734DF">
            <w:pPr>
              <w:pStyle w:val="TableParagraph"/>
              <w:rPr>
                <w:rFonts w:ascii="Times New Roman"/>
                <w:sz w:val="28"/>
              </w:rPr>
            </w:pPr>
          </w:p>
          <w:p w14:paraId="65ACEBB7" w14:textId="77777777" w:rsidR="00D734DF" w:rsidRDefault="00D734DF">
            <w:pPr>
              <w:pStyle w:val="TableParagraph"/>
              <w:rPr>
                <w:rFonts w:ascii="Times New Roman"/>
                <w:sz w:val="28"/>
              </w:rPr>
            </w:pPr>
          </w:p>
          <w:p w14:paraId="65ACEBB8" w14:textId="77777777" w:rsidR="00D734DF" w:rsidRDefault="00D734DF">
            <w:pPr>
              <w:pStyle w:val="TableParagraph"/>
              <w:rPr>
                <w:rFonts w:ascii="Times New Roman"/>
                <w:sz w:val="28"/>
              </w:rPr>
            </w:pPr>
          </w:p>
          <w:p w14:paraId="65ACEBB9" w14:textId="77777777" w:rsidR="00D734DF" w:rsidRDefault="00D734DF">
            <w:pPr>
              <w:pStyle w:val="TableParagraph"/>
              <w:spacing w:before="154"/>
              <w:rPr>
                <w:rFonts w:ascii="Times New Roman"/>
                <w:sz w:val="28"/>
              </w:rPr>
            </w:pPr>
          </w:p>
          <w:p w14:paraId="65ACEBBA" w14:textId="77777777" w:rsidR="00D734DF" w:rsidRDefault="00257373">
            <w:pPr>
              <w:pStyle w:val="TableParagraph"/>
              <w:spacing w:line="326" w:lineRule="exact"/>
              <w:ind w:left="47"/>
              <w:rPr>
                <w:sz w:val="28"/>
              </w:rPr>
            </w:pPr>
            <w:r>
              <w:rPr>
                <w:sz w:val="28"/>
              </w:rPr>
              <w:t>Heart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disease</w:t>
            </w:r>
          </w:p>
        </w:tc>
        <w:tc>
          <w:tcPr>
            <w:tcW w:w="2784" w:type="dxa"/>
            <w:tcBorders>
              <w:bottom w:val="single" w:sz="8" w:space="0" w:color="000000"/>
            </w:tcBorders>
          </w:tcPr>
          <w:p w14:paraId="65ACEBBB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</w:tr>
      <w:tr w:rsidR="00D734DF" w14:paraId="65ACEBC1" w14:textId="77777777">
        <w:trPr>
          <w:trHeight w:val="337"/>
        </w:trPr>
        <w:tc>
          <w:tcPr>
            <w:tcW w:w="2004" w:type="dxa"/>
          </w:tcPr>
          <w:p w14:paraId="65ACEBBD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65ACEBBE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</w:tcPr>
          <w:p w14:paraId="65ACEBBF" w14:textId="77777777" w:rsidR="00D734DF" w:rsidRDefault="00257373">
            <w:pPr>
              <w:pStyle w:val="TableParagraph"/>
              <w:spacing w:line="317" w:lineRule="exact"/>
              <w:ind w:left="46"/>
              <w:rPr>
                <w:sz w:val="28"/>
              </w:rPr>
            </w:pPr>
            <w:r>
              <w:rPr>
                <w:sz w:val="28"/>
              </w:rPr>
              <w:t>Labs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Monitor:</w:t>
            </w:r>
          </w:p>
        </w:tc>
        <w:tc>
          <w:tcPr>
            <w:tcW w:w="5665" w:type="dxa"/>
            <w:gridSpan w:val="2"/>
            <w:tcBorders>
              <w:top w:val="single" w:sz="8" w:space="0" w:color="000000"/>
            </w:tcBorders>
          </w:tcPr>
          <w:p w14:paraId="65ACEBC0" w14:textId="77777777" w:rsidR="00D734DF" w:rsidRDefault="00257373">
            <w:pPr>
              <w:pStyle w:val="TableParagraph"/>
              <w:tabs>
                <w:tab w:val="left" w:pos="5664"/>
              </w:tabs>
              <w:spacing w:line="317" w:lineRule="exact"/>
              <w:ind w:left="-1"/>
              <w:rPr>
                <w:sz w:val="28"/>
              </w:rPr>
            </w:pPr>
            <w:r>
              <w:rPr>
                <w:spacing w:val="-1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BUN,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Cr,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Lytes,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CO2</w:t>
            </w:r>
            <w:r>
              <w:rPr>
                <w:sz w:val="28"/>
                <w:u w:val="single"/>
              </w:rPr>
              <w:tab/>
            </w:r>
          </w:p>
        </w:tc>
      </w:tr>
      <w:tr w:rsidR="00D734DF" w14:paraId="65ACEBC9" w14:textId="77777777">
        <w:trPr>
          <w:trHeight w:val="2186"/>
        </w:trPr>
        <w:tc>
          <w:tcPr>
            <w:tcW w:w="2004" w:type="dxa"/>
          </w:tcPr>
          <w:p w14:paraId="65ACEBC2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65ACEBC3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</w:tcPr>
          <w:p w14:paraId="65ACEBC4" w14:textId="77777777" w:rsidR="00D734DF" w:rsidRDefault="00D734DF">
            <w:pPr>
              <w:pStyle w:val="TableParagraph"/>
              <w:rPr>
                <w:rFonts w:ascii="Times New Roman"/>
                <w:sz w:val="28"/>
              </w:rPr>
            </w:pPr>
          </w:p>
          <w:p w14:paraId="65ACEBC5" w14:textId="77777777" w:rsidR="00D734DF" w:rsidRDefault="00D734DF">
            <w:pPr>
              <w:pStyle w:val="TableParagraph"/>
              <w:spacing w:before="291"/>
              <w:rPr>
                <w:rFonts w:ascii="Times New Roman"/>
                <w:sz w:val="28"/>
              </w:rPr>
            </w:pPr>
          </w:p>
          <w:p w14:paraId="65ACEBC6" w14:textId="77777777" w:rsidR="00D734DF" w:rsidRDefault="00257373">
            <w:pPr>
              <w:pStyle w:val="TableParagraph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Instructions/Precautions:</w:t>
            </w:r>
          </w:p>
        </w:tc>
        <w:tc>
          <w:tcPr>
            <w:tcW w:w="5665" w:type="dxa"/>
            <w:gridSpan w:val="2"/>
            <w:tcBorders>
              <w:bottom w:val="single" w:sz="8" w:space="0" w:color="000000"/>
            </w:tcBorders>
          </w:tcPr>
          <w:p w14:paraId="65ACEBC7" w14:textId="77777777" w:rsidR="00D734DF" w:rsidRDefault="00D734DF">
            <w:pPr>
              <w:pStyle w:val="TableParagraph"/>
              <w:spacing w:before="204"/>
              <w:rPr>
                <w:rFonts w:ascii="Times New Roman"/>
                <w:sz w:val="26"/>
              </w:rPr>
            </w:pPr>
          </w:p>
          <w:p w14:paraId="65ACEBC8" w14:textId="77777777" w:rsidR="00D734DF" w:rsidRDefault="00257373">
            <w:pPr>
              <w:pStyle w:val="TableParagraph"/>
              <w:spacing w:line="330" w:lineRule="atLeast"/>
              <w:ind w:left="44"/>
              <w:rPr>
                <w:sz w:val="26"/>
              </w:rPr>
            </w:pPr>
            <w:r>
              <w:rPr>
                <w:sz w:val="26"/>
              </w:rPr>
              <w:t>Admin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via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peripheral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line;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120mg/dose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240mg/day, parameters for BP, Pulse, Weight; Electrolyte depletion; Can be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given IV Push, up to 120 mg over 10 minutes; Nurse </w:t>
            </w:r>
            <w:proofErr w:type="gramStart"/>
            <w:r>
              <w:rPr>
                <w:sz w:val="26"/>
              </w:rPr>
              <w:t>remains with</w:t>
            </w:r>
            <w:proofErr w:type="gramEnd"/>
            <w:r>
              <w:rPr>
                <w:sz w:val="26"/>
              </w:rPr>
              <w:t xml:space="preserve"> patient for 30 minutes post-infusion for VS monitoring</w:t>
            </w:r>
          </w:p>
        </w:tc>
      </w:tr>
      <w:tr w:rsidR="00D734DF" w14:paraId="65ACEBCE" w14:textId="77777777">
        <w:trPr>
          <w:trHeight w:val="1075"/>
        </w:trPr>
        <w:tc>
          <w:tcPr>
            <w:tcW w:w="2004" w:type="dxa"/>
          </w:tcPr>
          <w:p w14:paraId="65ACEBCA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65ACEBCB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</w:tcPr>
          <w:p w14:paraId="65ACEBCC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5" w:type="dxa"/>
            <w:gridSpan w:val="2"/>
            <w:tcBorders>
              <w:top w:val="single" w:sz="8" w:space="0" w:color="000000"/>
            </w:tcBorders>
          </w:tcPr>
          <w:p w14:paraId="65ACEBCD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</w:tr>
      <w:tr w:rsidR="00D734DF" w14:paraId="65ACEBD4" w14:textId="77777777">
        <w:trPr>
          <w:trHeight w:val="361"/>
        </w:trPr>
        <w:tc>
          <w:tcPr>
            <w:tcW w:w="2004" w:type="dxa"/>
          </w:tcPr>
          <w:p w14:paraId="65ACEBCF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65ACEBD0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  <w:tcBorders>
              <w:right w:val="single" w:sz="8" w:space="0" w:color="000000"/>
            </w:tcBorders>
          </w:tcPr>
          <w:p w14:paraId="65ACEBD1" w14:textId="77777777" w:rsidR="00D734DF" w:rsidRDefault="00257373">
            <w:pPr>
              <w:pStyle w:val="TableParagraph"/>
              <w:spacing w:before="5" w:line="336" w:lineRule="exact"/>
              <w:ind w:left="46"/>
              <w:rPr>
                <w:sz w:val="28"/>
              </w:rPr>
            </w:pPr>
            <w:r>
              <w:rPr>
                <w:sz w:val="28"/>
              </w:rPr>
              <w:t>First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Dose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Allowed:</w:t>
            </w:r>
          </w:p>
        </w:tc>
        <w:tc>
          <w:tcPr>
            <w:tcW w:w="2881" w:type="dxa"/>
            <w:tcBorders>
              <w:left w:val="single" w:sz="8" w:space="0" w:color="000000"/>
            </w:tcBorders>
          </w:tcPr>
          <w:p w14:paraId="65ACEBD2" w14:textId="77777777" w:rsidR="00D734DF" w:rsidRDefault="00257373">
            <w:pPr>
              <w:pStyle w:val="TableParagraph"/>
              <w:spacing w:before="5" w:line="336" w:lineRule="exact"/>
              <w:ind w:left="427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 wp14:anchorId="65ACEC0A" wp14:editId="65ACEC0B">
                      <wp:simplePos x="0" y="0"/>
                      <wp:positionH relativeFrom="column">
                        <wp:posOffset>6096</wp:posOffset>
                      </wp:positionH>
                      <wp:positionV relativeFrom="paragraph">
                        <wp:posOffset>-6348</wp:posOffset>
                      </wp:positionV>
                      <wp:extent cx="632460" cy="93091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460" cy="930910"/>
                                <a:chOff x="0" y="0"/>
                                <a:chExt cx="632460" cy="93091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20776" y="13207"/>
                                  <a:ext cx="1270" cy="916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16940">
                                      <a:moveTo>
                                        <a:pt x="0" y="0"/>
                                      </a:moveTo>
                                      <a:lnTo>
                                        <a:pt x="0" y="916432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619759" y="12191"/>
                                  <a:ext cx="12700" cy="918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918844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8463"/>
                                      </a:lnTo>
                                      <a:lnTo>
                                        <a:pt x="12191" y="918463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1015" y="1015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920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6324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2700">
                                      <a:moveTo>
                                        <a:pt x="631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631951" y="12191"/>
                                      </a:lnTo>
                                      <a:lnTo>
                                        <a:pt x="631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015" y="230631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920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229615"/>
                                  <a:ext cx="6324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2700">
                                      <a:moveTo>
                                        <a:pt x="631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631951" y="12192"/>
                                      </a:lnTo>
                                      <a:lnTo>
                                        <a:pt x="631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015" y="460248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920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59231"/>
                                  <a:ext cx="6324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2700">
                                      <a:moveTo>
                                        <a:pt x="631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631951" y="12192"/>
                                      </a:lnTo>
                                      <a:lnTo>
                                        <a:pt x="631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015" y="689863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920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688847"/>
                                  <a:ext cx="6324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2700">
                                      <a:moveTo>
                                        <a:pt x="631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631951" y="12192"/>
                                      </a:lnTo>
                                      <a:lnTo>
                                        <a:pt x="631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015" y="919480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920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918464"/>
                                  <a:ext cx="6324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2700">
                                      <a:moveTo>
                                        <a:pt x="631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631951" y="12191"/>
                                      </a:lnTo>
                                      <a:lnTo>
                                        <a:pt x="631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145F07" id="Group 2" o:spid="_x0000_s1026" style="position:absolute;margin-left:.5pt;margin-top:-.5pt;width:49.8pt;height:73.3pt;z-index:-15861248;mso-wrap-distance-left:0;mso-wrap-distance-right:0" coordsize="6324,9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">
                      <v:shape id="Graphic 3" o:spid="_x0000_s1027" style="position:absolute;left:6207;top:132;width:13;height:9169;visibility:visible;mso-wrap-style:square;v-text-anchor:top" coordsize="1270,916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" path="m,l,916432e" filled="f" strokeweight=".16pt">
                        <v:path arrowok="t"/>
                      </v:shape>
                      <v:shape id="Graphic 4" o:spid="_x0000_s1028" style="position:absolute;left:6197;top:121;width:127;height:9189;visibility:visible;mso-wrap-style:square;v-text-anchor:top" coordsize="12700,91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" path="m12191,l,,,918463r12191,l12191,xe" fillcolor="black" stroked="f">
                        <v:path arrowok="t"/>
                      </v:shape>
                      <v:shape id="Graphic 5" o:spid="_x0000_s1029" style="position:absolute;left:10;top:10;width:6299;height:12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" path="m,l629920,e" filled="f" strokeweight=".16pt">
                        <v:path arrowok="t"/>
                      </v:shape>
                      <v:shape id="Graphic 6" o:spid="_x0000_s1030" style="position:absolute;width:6324;height:127;visibility:visible;mso-wrap-style:square;v-text-anchor:top" coordsize="632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" path="m631951,l,,,12191r631951,l631951,xe" fillcolor="black" stroked="f">
                        <v:path arrowok="t"/>
                      </v:shape>
                      <v:shape id="Graphic 7" o:spid="_x0000_s1031" style="position:absolute;left:10;top:2306;width:6299;height:13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" path="m,l629920,e" filled="f" strokeweight=".16pt">
                        <v:path arrowok="t"/>
                      </v:shape>
                      <v:shape id="Graphic 8" o:spid="_x0000_s1032" style="position:absolute;top:2296;width:6324;height:127;visibility:visible;mso-wrap-style:square;v-text-anchor:top" coordsize="632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" path="m631951,l,,,12192r631951,l631951,xe" fillcolor="black" stroked="f">
                        <v:path arrowok="t"/>
                      </v:shape>
                      <v:shape id="Graphic 9" o:spid="_x0000_s1033" style="position:absolute;left:10;top:4602;width:6299;height:13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" path="m,l629920,e" filled="f" strokeweight=".16pt">
                        <v:path arrowok="t"/>
                      </v:shape>
                      <v:shape id="Graphic 10" o:spid="_x0000_s1034" style="position:absolute;top:4592;width:6324;height:127;visibility:visible;mso-wrap-style:square;v-text-anchor:top" coordsize="632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" path="m631951,l,,,12192r631951,l631951,xe" fillcolor="black" stroked="f">
                        <v:path arrowok="t"/>
                      </v:shape>
                      <v:shape id="Graphic 11" o:spid="_x0000_s1035" style="position:absolute;left:10;top:6898;width:6299;height:13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" path="m,l629920,e" filled="f" strokeweight=".16pt">
                        <v:path arrowok="t"/>
                      </v:shape>
                      <v:shape id="Graphic 12" o:spid="_x0000_s1036" style="position:absolute;top:6888;width:6324;height:127;visibility:visible;mso-wrap-style:square;v-text-anchor:top" coordsize="632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" path="m631951,l,,,12192r631951,l631951,xe" fillcolor="black" stroked="f">
                        <v:path arrowok="t"/>
                      </v:shape>
                      <v:shape id="Graphic 13" o:spid="_x0000_s1037" style="position:absolute;left:10;top:9194;width:6299;height:13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" path="m,l629920,e" filled="f" strokeweight=".16pt">
                        <v:path arrowok="t"/>
                      </v:shape>
                      <v:shape id="Graphic 14" o:spid="_x0000_s1038" style="position:absolute;top:9184;width:6324;height:127;visibility:visible;mso-wrap-style:square;v-text-anchor:top" coordsize="632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" path="m631951,l,,,12191r631951,l63195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Y</w:t>
            </w:r>
          </w:p>
        </w:tc>
        <w:tc>
          <w:tcPr>
            <w:tcW w:w="2784" w:type="dxa"/>
          </w:tcPr>
          <w:p w14:paraId="65ACEBD3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</w:tr>
      <w:tr w:rsidR="00D734DF" w14:paraId="65ACEBDA" w14:textId="77777777">
        <w:trPr>
          <w:trHeight w:val="361"/>
        </w:trPr>
        <w:tc>
          <w:tcPr>
            <w:tcW w:w="2004" w:type="dxa"/>
          </w:tcPr>
          <w:p w14:paraId="65ACEBD5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65ACEBD6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  <w:tcBorders>
              <w:right w:val="single" w:sz="8" w:space="0" w:color="000000"/>
            </w:tcBorders>
          </w:tcPr>
          <w:p w14:paraId="65ACEBD7" w14:textId="77777777" w:rsidR="00D734DF" w:rsidRDefault="00257373">
            <w:pPr>
              <w:pStyle w:val="TableParagraph"/>
              <w:spacing w:before="5" w:line="336" w:lineRule="exact"/>
              <w:ind w:left="46"/>
              <w:rPr>
                <w:sz w:val="28"/>
              </w:rPr>
            </w:pPr>
            <w:r>
              <w:rPr>
                <w:sz w:val="28"/>
              </w:rPr>
              <w:t>Central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Only:</w:t>
            </w:r>
          </w:p>
        </w:tc>
        <w:tc>
          <w:tcPr>
            <w:tcW w:w="2881" w:type="dxa"/>
            <w:tcBorders>
              <w:left w:val="single" w:sz="8" w:space="0" w:color="000000"/>
            </w:tcBorders>
          </w:tcPr>
          <w:p w14:paraId="65ACEBD8" w14:textId="77777777" w:rsidR="00D734DF" w:rsidRDefault="00257373">
            <w:pPr>
              <w:pStyle w:val="TableParagraph"/>
              <w:spacing w:before="5" w:line="336" w:lineRule="exact"/>
              <w:ind w:left="405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2784" w:type="dxa"/>
          </w:tcPr>
          <w:p w14:paraId="65ACEBD9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</w:tr>
      <w:tr w:rsidR="00D734DF" w14:paraId="65ACEBE0" w14:textId="77777777">
        <w:trPr>
          <w:trHeight w:val="361"/>
        </w:trPr>
        <w:tc>
          <w:tcPr>
            <w:tcW w:w="2004" w:type="dxa"/>
          </w:tcPr>
          <w:p w14:paraId="65ACEBDB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65ACEBDC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  <w:tcBorders>
              <w:right w:val="single" w:sz="8" w:space="0" w:color="000000"/>
            </w:tcBorders>
          </w:tcPr>
          <w:p w14:paraId="65ACEBDD" w14:textId="77777777" w:rsidR="00D734DF" w:rsidRDefault="00257373">
            <w:pPr>
              <w:pStyle w:val="TableParagraph"/>
              <w:spacing w:before="5" w:line="336" w:lineRule="exact"/>
              <w:ind w:left="46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Push:</w:t>
            </w:r>
          </w:p>
        </w:tc>
        <w:tc>
          <w:tcPr>
            <w:tcW w:w="2881" w:type="dxa"/>
            <w:tcBorders>
              <w:left w:val="single" w:sz="8" w:space="0" w:color="000000"/>
            </w:tcBorders>
          </w:tcPr>
          <w:p w14:paraId="65ACEBDE" w14:textId="77777777" w:rsidR="00D734DF" w:rsidRDefault="00257373">
            <w:pPr>
              <w:pStyle w:val="TableParagraph"/>
              <w:spacing w:before="5" w:line="336" w:lineRule="exact"/>
              <w:ind w:left="427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2784" w:type="dxa"/>
          </w:tcPr>
          <w:p w14:paraId="65ACEBDF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</w:tr>
      <w:tr w:rsidR="00D734DF" w14:paraId="65ACEBE6" w14:textId="77777777">
        <w:trPr>
          <w:trHeight w:val="361"/>
        </w:trPr>
        <w:tc>
          <w:tcPr>
            <w:tcW w:w="2004" w:type="dxa"/>
          </w:tcPr>
          <w:p w14:paraId="65ACEBE1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65ACEBE2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  <w:tcBorders>
              <w:right w:val="single" w:sz="8" w:space="0" w:color="000000"/>
            </w:tcBorders>
          </w:tcPr>
          <w:p w14:paraId="65ACEBE3" w14:textId="77777777" w:rsidR="00D734DF" w:rsidRDefault="00257373">
            <w:pPr>
              <w:pStyle w:val="TableParagraph"/>
              <w:spacing w:before="5" w:line="336" w:lineRule="exact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Vesicant:</w:t>
            </w:r>
          </w:p>
        </w:tc>
        <w:tc>
          <w:tcPr>
            <w:tcW w:w="2881" w:type="dxa"/>
            <w:tcBorders>
              <w:left w:val="single" w:sz="8" w:space="0" w:color="000000"/>
            </w:tcBorders>
          </w:tcPr>
          <w:p w14:paraId="65ACEBE4" w14:textId="77777777" w:rsidR="00D734DF" w:rsidRDefault="00257373">
            <w:pPr>
              <w:pStyle w:val="TableParagraph"/>
              <w:spacing w:before="5" w:line="336" w:lineRule="exact"/>
              <w:ind w:left="405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2784" w:type="dxa"/>
          </w:tcPr>
          <w:p w14:paraId="65ACEBE5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</w:tr>
      <w:tr w:rsidR="00D734DF" w14:paraId="65ACEBED" w14:textId="77777777">
        <w:trPr>
          <w:trHeight w:val="926"/>
        </w:trPr>
        <w:tc>
          <w:tcPr>
            <w:tcW w:w="2004" w:type="dxa"/>
          </w:tcPr>
          <w:p w14:paraId="65ACEBE7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65ACEBE8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</w:tcPr>
          <w:p w14:paraId="65ACEBE9" w14:textId="77777777" w:rsidR="00D734DF" w:rsidRDefault="00D734DF">
            <w:pPr>
              <w:pStyle w:val="TableParagraph"/>
              <w:spacing w:before="45"/>
              <w:rPr>
                <w:rFonts w:ascii="Times New Roman"/>
                <w:sz w:val="28"/>
              </w:rPr>
            </w:pPr>
          </w:p>
          <w:p w14:paraId="65ACEBEA" w14:textId="77777777" w:rsidR="00D734DF" w:rsidRDefault="00257373">
            <w:pPr>
              <w:pStyle w:val="TableParagraph"/>
              <w:ind w:left="46"/>
              <w:rPr>
                <w:sz w:val="28"/>
              </w:rPr>
            </w:pPr>
            <w:r>
              <w:rPr>
                <w:sz w:val="28"/>
              </w:rPr>
              <w:t>See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Procedure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Manual:</w:t>
            </w:r>
          </w:p>
        </w:tc>
        <w:tc>
          <w:tcPr>
            <w:tcW w:w="5665" w:type="dxa"/>
            <w:gridSpan w:val="2"/>
          </w:tcPr>
          <w:p w14:paraId="65ACEBEB" w14:textId="77777777" w:rsidR="00D734DF" w:rsidRDefault="00D734DF">
            <w:pPr>
              <w:pStyle w:val="TableParagraph"/>
              <w:spacing w:before="45"/>
              <w:rPr>
                <w:rFonts w:ascii="Times New Roman"/>
                <w:sz w:val="28"/>
              </w:rPr>
            </w:pPr>
          </w:p>
          <w:p w14:paraId="65ACEBEC" w14:textId="77777777" w:rsidR="00D734DF" w:rsidRDefault="00257373">
            <w:pPr>
              <w:pStyle w:val="TableParagraph"/>
              <w:tabs>
                <w:tab w:val="left" w:pos="4669"/>
              </w:tabs>
              <w:ind w:left="-1"/>
              <w:rPr>
                <w:sz w:val="28"/>
              </w:rPr>
            </w:pPr>
            <w:r>
              <w:rPr>
                <w:spacing w:val="-16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n/a</w:t>
            </w:r>
            <w:r>
              <w:rPr>
                <w:sz w:val="28"/>
                <w:u w:val="single"/>
              </w:rPr>
              <w:tab/>
            </w:r>
          </w:p>
        </w:tc>
      </w:tr>
      <w:tr w:rsidR="00D734DF" w14:paraId="65ACEBF1" w14:textId="77777777">
        <w:trPr>
          <w:trHeight w:val="468"/>
        </w:trPr>
        <w:tc>
          <w:tcPr>
            <w:tcW w:w="2004" w:type="dxa"/>
          </w:tcPr>
          <w:p w14:paraId="65ACEBEE" w14:textId="77777777" w:rsidR="00D734DF" w:rsidRDefault="00257373">
            <w:pPr>
              <w:pStyle w:val="TableParagraph"/>
              <w:spacing w:before="183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Notes:</w:t>
            </w:r>
          </w:p>
        </w:tc>
        <w:tc>
          <w:tcPr>
            <w:tcW w:w="7263" w:type="dxa"/>
            <w:gridSpan w:val="3"/>
          </w:tcPr>
          <w:p w14:paraId="65ACEBEF" w14:textId="77777777" w:rsidR="00D734DF" w:rsidRDefault="00257373">
            <w:pPr>
              <w:pStyle w:val="TableParagraph"/>
              <w:spacing w:before="183"/>
              <w:ind w:left="34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drugs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Allowed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are</w:t>
            </w:r>
          </w:p>
        </w:tc>
        <w:tc>
          <w:tcPr>
            <w:tcW w:w="2784" w:type="dxa"/>
          </w:tcPr>
          <w:p w14:paraId="65ACEBF0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</w:tr>
      <w:tr w:rsidR="00D734DF" w14:paraId="65ACEBF3" w14:textId="77777777">
        <w:trPr>
          <w:trHeight w:val="291"/>
        </w:trPr>
        <w:tc>
          <w:tcPr>
            <w:tcW w:w="12051" w:type="dxa"/>
            <w:gridSpan w:val="5"/>
          </w:tcPr>
          <w:p w14:paraId="65ACEBF2" w14:textId="78B3CB70" w:rsidR="00D734DF" w:rsidRDefault="00257373">
            <w:pPr>
              <w:pStyle w:val="TableParagraph"/>
              <w:spacing w:before="5"/>
              <w:ind w:left="2038"/>
              <w:rPr>
                <w:sz w:val="20"/>
              </w:rPr>
            </w:pPr>
            <w:r>
              <w:rPr>
                <w:sz w:val="20"/>
              </w:rPr>
              <w:t>considered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D734DF" w14:paraId="65ACEBF5" w14:textId="77777777">
        <w:trPr>
          <w:trHeight w:val="582"/>
        </w:trPr>
        <w:tc>
          <w:tcPr>
            <w:tcW w:w="12051" w:type="dxa"/>
            <w:gridSpan w:val="5"/>
          </w:tcPr>
          <w:p w14:paraId="65ACEBF4" w14:textId="67A6B3F1" w:rsidR="00D734DF" w:rsidRDefault="00257373">
            <w:pPr>
              <w:pStyle w:val="TableParagraph"/>
              <w:spacing w:before="5"/>
              <w:ind w:left="933" w:right="972"/>
              <w:jc w:val="center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consulted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accepted</w:t>
            </w:r>
          </w:p>
        </w:tc>
      </w:tr>
      <w:tr w:rsidR="00D734DF" w14:paraId="65ACEBFD" w14:textId="77777777">
        <w:trPr>
          <w:trHeight w:val="582"/>
        </w:trPr>
        <w:tc>
          <w:tcPr>
            <w:tcW w:w="2004" w:type="dxa"/>
          </w:tcPr>
          <w:p w14:paraId="65ACEBF6" w14:textId="77777777" w:rsidR="00D734DF" w:rsidRDefault="00D734DF">
            <w:pPr>
              <w:pStyle w:val="TableParagraph"/>
              <w:spacing w:before="66"/>
              <w:rPr>
                <w:rFonts w:ascii="Times New Roman"/>
                <w:sz w:val="20"/>
              </w:rPr>
            </w:pPr>
          </w:p>
          <w:p w14:paraId="65ACEBF7" w14:textId="77777777" w:rsidR="00D734DF" w:rsidRDefault="0025737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Levels:</w:t>
            </w:r>
          </w:p>
        </w:tc>
        <w:tc>
          <w:tcPr>
            <w:tcW w:w="996" w:type="dxa"/>
          </w:tcPr>
          <w:p w14:paraId="65ACEBF8" w14:textId="77777777" w:rsidR="00D734DF" w:rsidRDefault="00D734DF">
            <w:pPr>
              <w:pStyle w:val="TableParagraph"/>
              <w:spacing w:before="66"/>
              <w:rPr>
                <w:rFonts w:ascii="Times New Roman"/>
                <w:sz w:val="20"/>
              </w:rPr>
            </w:pPr>
          </w:p>
          <w:p w14:paraId="65ACEBF9" w14:textId="77777777" w:rsidR="00D734DF" w:rsidRDefault="00257373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=</w:t>
            </w:r>
          </w:p>
        </w:tc>
        <w:tc>
          <w:tcPr>
            <w:tcW w:w="6267" w:type="dxa"/>
            <w:gridSpan w:val="2"/>
          </w:tcPr>
          <w:p w14:paraId="65ACEBFA" w14:textId="77777777" w:rsidR="00D734DF" w:rsidRDefault="00D734DF">
            <w:pPr>
              <w:pStyle w:val="TableParagraph"/>
              <w:spacing w:before="66"/>
              <w:rPr>
                <w:rFonts w:ascii="Times New Roman"/>
                <w:sz w:val="20"/>
              </w:rPr>
            </w:pPr>
          </w:p>
          <w:p w14:paraId="65ACEBFB" w14:textId="77777777" w:rsidR="00D734DF" w:rsidRDefault="0025737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Routinely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given;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Clinician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administer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medications</w:t>
            </w:r>
          </w:p>
        </w:tc>
        <w:tc>
          <w:tcPr>
            <w:tcW w:w="2784" w:type="dxa"/>
          </w:tcPr>
          <w:p w14:paraId="65ACEBFC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</w:tr>
      <w:tr w:rsidR="00D734DF" w14:paraId="65ACEC02" w14:textId="77777777">
        <w:trPr>
          <w:trHeight w:val="320"/>
        </w:trPr>
        <w:tc>
          <w:tcPr>
            <w:tcW w:w="2004" w:type="dxa"/>
          </w:tcPr>
          <w:p w14:paraId="65ACEBFE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65ACEBFF" w14:textId="77777777" w:rsidR="00D734DF" w:rsidRDefault="00257373">
            <w:pPr>
              <w:pStyle w:val="TableParagraph"/>
              <w:spacing w:before="5"/>
              <w:ind w:right="3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1=</w:t>
            </w:r>
          </w:p>
        </w:tc>
        <w:tc>
          <w:tcPr>
            <w:tcW w:w="6267" w:type="dxa"/>
            <w:gridSpan w:val="2"/>
          </w:tcPr>
          <w:p w14:paraId="65ACEC00" w14:textId="630E4B92" w:rsidR="00D734DF" w:rsidRDefault="00257373">
            <w:pPr>
              <w:pStyle w:val="TableParagraph"/>
              <w:spacing w:before="5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 w:rsidR="00954D94">
              <w:rPr>
                <w:sz w:val="20"/>
              </w:rPr>
              <w:t>Mgr.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accepted</w:t>
            </w:r>
          </w:p>
        </w:tc>
        <w:tc>
          <w:tcPr>
            <w:tcW w:w="2784" w:type="dxa"/>
          </w:tcPr>
          <w:p w14:paraId="65ACEC01" w14:textId="77777777" w:rsidR="00D734DF" w:rsidRDefault="00D734DF">
            <w:pPr>
              <w:pStyle w:val="TableParagraph"/>
              <w:rPr>
                <w:rFonts w:ascii="Times New Roman"/>
              </w:rPr>
            </w:pPr>
          </w:p>
        </w:tc>
      </w:tr>
      <w:tr w:rsidR="00D734DF" w14:paraId="65ACEC07" w14:textId="77777777">
        <w:trPr>
          <w:trHeight w:val="275"/>
        </w:trPr>
        <w:tc>
          <w:tcPr>
            <w:tcW w:w="2004" w:type="dxa"/>
          </w:tcPr>
          <w:p w14:paraId="65ACEC03" w14:textId="77777777" w:rsidR="00D734DF" w:rsidRDefault="00D734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65ACEC04" w14:textId="77777777" w:rsidR="00D734DF" w:rsidRDefault="00257373">
            <w:pPr>
              <w:pStyle w:val="TableParagraph"/>
              <w:spacing w:before="34" w:line="221" w:lineRule="exact"/>
              <w:ind w:right="3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2=</w:t>
            </w:r>
          </w:p>
        </w:tc>
        <w:tc>
          <w:tcPr>
            <w:tcW w:w="6267" w:type="dxa"/>
            <w:gridSpan w:val="2"/>
          </w:tcPr>
          <w:p w14:paraId="65ACEC05" w14:textId="43EDEF10" w:rsidR="00D734DF" w:rsidRDefault="00257373">
            <w:pPr>
              <w:pStyle w:val="TableParagraph"/>
              <w:spacing w:before="34" w:line="221" w:lineRule="exact"/>
              <w:ind w:left="3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54D94">
              <w:rPr>
                <w:sz w:val="20"/>
              </w:rPr>
              <w:t>Mgr.</w:t>
            </w:r>
            <w:r>
              <w:rPr>
                <w:spacing w:val="-5"/>
                <w:sz w:val="20"/>
              </w:rPr>
              <w:t xml:space="preserve"> </w:t>
            </w:r>
            <w:r w:rsidR="00954D94">
              <w:rPr>
                <w:sz w:val="20"/>
              </w:rPr>
              <w:t>notification: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Clinicians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Instructions</w:t>
            </w:r>
          </w:p>
        </w:tc>
        <w:tc>
          <w:tcPr>
            <w:tcW w:w="2784" w:type="dxa"/>
          </w:tcPr>
          <w:p w14:paraId="65ACEC06" w14:textId="77777777" w:rsidR="00D734DF" w:rsidRDefault="00D734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ACEC08" w14:textId="77777777" w:rsidR="00257373" w:rsidRDefault="00257373"/>
    <w:sectPr w:rsidR="00257373">
      <w:type w:val="continuous"/>
      <w:pgSz w:w="16320" w:h="21120"/>
      <w:pgMar w:top="1420" w:right="2409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DF"/>
    <w:rsid w:val="00257373"/>
    <w:rsid w:val="007A2A3E"/>
    <w:rsid w:val="00954D94"/>
    <w:rsid w:val="009845DE"/>
    <w:rsid w:val="00D3360B"/>
    <w:rsid w:val="00D7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CEB9D"/>
  <w15:docId w15:val="{4A20808A-B464-48C5-8B76-6499A4E8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A16D7D86D8478B7464467BC4C83A" ma:contentTypeVersion="18" ma:contentTypeDescription="Create a new document." ma:contentTypeScope="" ma:versionID="992e42d63edb8a907a1f25859354b2b3">
  <xsd:schema xmlns:xsd="http://www.w3.org/2001/XMLSchema" xmlns:xs="http://www.w3.org/2001/XMLSchema" xmlns:p="http://schemas.microsoft.com/office/2006/metadata/properties" xmlns:ns2="9b1e038f-eb2f-4ebf-973c-7e59c301ca88" xmlns:ns3="bfc9d816-2839-4eaa-b9ee-23e15ef6439c" targetNamespace="http://schemas.microsoft.com/office/2006/metadata/properties" ma:root="true" ma:fieldsID="15377b446d4644b071e16e3d40299225" ns2:_="" ns3:_="">
    <xsd:import namespace="9b1e038f-eb2f-4ebf-973c-7e59c301ca88"/>
    <xsd:import namespace="bfc9d816-2839-4eaa-b9ee-23e15ef6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038f-eb2f-4ebf-973c-7e59c301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b01ed7-e4db-412d-8861-ad0959cfa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d816-2839-4eaa-b9ee-23e15ef6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422a46-e4cc-49ad-a5c6-e3dd7304e627}" ma:internalName="TaxCatchAll" ma:showField="CatchAllData" ma:web="bfc9d816-2839-4eaa-b9ee-23e15ef6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b1e038f-eb2f-4ebf-973c-7e59c301ca88" xsi:nil="true"/>
    <lcf76f155ced4ddcb4097134ff3c332f xmlns="9b1e038f-eb2f-4ebf-973c-7e59c301ca88">
      <Terms xmlns="http://schemas.microsoft.com/office/infopath/2007/PartnerControls"/>
    </lcf76f155ced4ddcb4097134ff3c332f>
    <TaxCatchAll xmlns="bfc9d816-2839-4eaa-b9ee-23e15ef6439c" xsi:nil="true"/>
    <SharedWithUsers xmlns="bfc9d816-2839-4eaa-b9ee-23e15ef6439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D87E103-4927-4A63-BF76-E587159FE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8A3D4-32A8-46C9-B98A-903BEB139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038f-eb2f-4ebf-973c-7e59c301ca88"/>
    <ds:schemaRef ds:uri="bfc9d816-2839-4eaa-b9ee-23e15ef6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D80F3C-A183-45B6-8C14-1ABFF3D5127B}">
  <ds:schemaRefs>
    <ds:schemaRef ds:uri="http://schemas.microsoft.com/office/2006/documentManagement/types"/>
    <ds:schemaRef ds:uri="http://schemas.microsoft.com/office/2006/metadata/properties"/>
    <ds:schemaRef ds:uri="bfc9d816-2839-4eaa-b9ee-23e15ef6439c"/>
    <ds:schemaRef ds:uri="http://purl.org/dc/terms/"/>
    <ds:schemaRef ds:uri="http://schemas.openxmlformats.org/package/2006/metadata/core-properties"/>
    <ds:schemaRef ds:uri="9b1e038f-eb2f-4ebf-973c-7e59c301ca88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>Home Health VNA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kgomes</dc:creator>
  <cp:lastModifiedBy>Tsoukalas, Nicole</cp:lastModifiedBy>
  <cp:revision>2</cp:revision>
  <dcterms:created xsi:type="dcterms:W3CDTF">2025-08-13T15:12:00Z</dcterms:created>
  <dcterms:modified xsi:type="dcterms:W3CDTF">2025-08-13T15:12:00Z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Excel® 2013</vt:lpwstr>
  </property>
  <property fmtid="{D5CDD505-2E9C-101B-9397-08002B2CF9AE}" pid="6" name="ContentTypeId">
    <vt:lpwstr>0x010100334EA16D7D86D8478B7464467BC4C83A</vt:lpwstr>
  </property>
  <property fmtid="{D5CDD505-2E9C-101B-9397-08002B2CF9AE}" pid="7" name="Order">
    <vt:r8>583200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