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F0" w:rsidRPr="008B5425" w:rsidRDefault="00660D3F" w:rsidP="008B5425">
      <w:pPr>
        <w:jc w:val="center"/>
        <w:rPr>
          <w:sz w:val="28"/>
          <w:szCs w:val="28"/>
        </w:rPr>
      </w:pPr>
      <w:r w:rsidRPr="008B5425">
        <w:rPr>
          <w:sz w:val="28"/>
          <w:szCs w:val="28"/>
        </w:rPr>
        <w:t>Emergency Management Bags and Where They are Stored in Each Office</w:t>
      </w:r>
    </w:p>
    <w:p w:rsidR="00660D3F" w:rsidRDefault="00660D3F"/>
    <w:p w:rsidR="00660D3F" w:rsidRPr="008B5425" w:rsidRDefault="00660D3F">
      <w:pPr>
        <w:rPr>
          <w:b/>
        </w:rPr>
      </w:pPr>
      <w:r w:rsidRPr="008B5425">
        <w:rPr>
          <w:b/>
        </w:rPr>
        <w:t>York, Maine</w:t>
      </w:r>
    </w:p>
    <w:p w:rsidR="00660D3F" w:rsidRDefault="00660D3F">
      <w:r>
        <w:t>Tammy Crook-</w:t>
      </w:r>
      <w:proofErr w:type="spellStart"/>
      <w:r>
        <w:t>Faulkingham’s</w:t>
      </w:r>
      <w:proofErr w:type="spellEnd"/>
      <w:r>
        <w:t xml:space="preserve"> office </w:t>
      </w:r>
      <w:r w:rsidR="00660F6F">
        <w:t>(</w:t>
      </w:r>
      <w:r>
        <w:t>behind the volunteer office</w:t>
      </w:r>
      <w:r w:rsidR="00660F6F">
        <w:t>)</w:t>
      </w:r>
    </w:p>
    <w:p w:rsidR="00296005" w:rsidRDefault="00296005"/>
    <w:p w:rsidR="00296005" w:rsidRPr="008B5425" w:rsidRDefault="00296005">
      <w:pPr>
        <w:rPr>
          <w:b/>
        </w:rPr>
      </w:pPr>
      <w:r w:rsidRPr="008B5425">
        <w:rPr>
          <w:b/>
        </w:rPr>
        <w:t>Peabody Office</w:t>
      </w:r>
    </w:p>
    <w:p w:rsidR="00296005" w:rsidRDefault="00296005">
      <w:r>
        <w:t>Supply Closet</w:t>
      </w:r>
    </w:p>
    <w:p w:rsidR="005B5246" w:rsidRDefault="005B5246"/>
    <w:p w:rsidR="005B5246" w:rsidRPr="008B5425" w:rsidRDefault="005B5246">
      <w:pPr>
        <w:rPr>
          <w:b/>
        </w:rPr>
      </w:pPr>
      <w:r w:rsidRPr="008B5425">
        <w:rPr>
          <w:b/>
        </w:rPr>
        <w:t>Seacoast Office</w:t>
      </w:r>
    </w:p>
    <w:p w:rsidR="005B5246" w:rsidRDefault="005B5246">
      <w:r>
        <w:t>Back Storeroom</w:t>
      </w:r>
    </w:p>
    <w:p w:rsidR="005B5246" w:rsidRDefault="005B5246"/>
    <w:p w:rsidR="005B5246" w:rsidRPr="008B5425" w:rsidRDefault="0064544A">
      <w:pPr>
        <w:rPr>
          <w:b/>
        </w:rPr>
      </w:pPr>
      <w:r w:rsidRPr="008B5425">
        <w:rPr>
          <w:b/>
        </w:rPr>
        <w:t>Newburyport Office</w:t>
      </w:r>
    </w:p>
    <w:p w:rsidR="0064544A" w:rsidRDefault="0064544A">
      <w:r>
        <w:t>Supply Closet</w:t>
      </w:r>
    </w:p>
    <w:p w:rsidR="0064544A" w:rsidRDefault="0064544A"/>
    <w:p w:rsidR="0064544A" w:rsidRPr="008B5425" w:rsidRDefault="0064544A">
      <w:pPr>
        <w:rPr>
          <w:b/>
        </w:rPr>
      </w:pPr>
      <w:r w:rsidRPr="008B5425">
        <w:rPr>
          <w:b/>
        </w:rPr>
        <w:t>Lowell Office</w:t>
      </w:r>
    </w:p>
    <w:p w:rsidR="0064544A" w:rsidRDefault="00370C43">
      <w:r>
        <w:t>Supply Room</w:t>
      </w:r>
    </w:p>
    <w:p w:rsidR="0064544A" w:rsidRDefault="0064544A"/>
    <w:p w:rsidR="0064544A" w:rsidRDefault="0064544A">
      <w:pPr>
        <w:rPr>
          <w:b/>
        </w:rPr>
      </w:pPr>
      <w:r w:rsidRPr="008B5425">
        <w:rPr>
          <w:b/>
        </w:rPr>
        <w:t>High Pointe House</w:t>
      </w:r>
      <w:r w:rsidR="00895DAC">
        <w:rPr>
          <w:b/>
        </w:rPr>
        <w:t xml:space="preserve"> (3 emergency bags)</w:t>
      </w:r>
    </w:p>
    <w:p w:rsidR="0064544A" w:rsidRDefault="00895DAC">
      <w:r>
        <w:t>Each bag stored in the clean utility room on each pod</w:t>
      </w:r>
    </w:p>
    <w:p w:rsidR="0064544A" w:rsidRDefault="0064544A"/>
    <w:p w:rsidR="0064544A" w:rsidRPr="008B5425" w:rsidRDefault="0064544A">
      <w:pPr>
        <w:rPr>
          <w:b/>
        </w:rPr>
      </w:pPr>
      <w:r w:rsidRPr="008B5425">
        <w:rPr>
          <w:b/>
        </w:rPr>
        <w:t>Lawrence Office VNA</w:t>
      </w:r>
    </w:p>
    <w:p w:rsidR="0064544A" w:rsidRDefault="00845FD6">
      <w:r>
        <w:t>In Lisa Clina’s Office under the desk nearest the door</w:t>
      </w:r>
    </w:p>
    <w:p w:rsidR="0064544A" w:rsidRDefault="0064544A"/>
    <w:p w:rsidR="0064544A" w:rsidRPr="008B5425" w:rsidRDefault="0064544A">
      <w:pPr>
        <w:rPr>
          <w:b/>
        </w:rPr>
      </w:pPr>
      <w:r w:rsidRPr="008B5425">
        <w:rPr>
          <w:b/>
        </w:rPr>
        <w:t>Lawrence Office MVH</w:t>
      </w:r>
    </w:p>
    <w:p w:rsidR="00D66088" w:rsidRPr="00D66088" w:rsidRDefault="00D66088" w:rsidP="00D66088">
      <w:pPr>
        <w:shd w:val="clear" w:color="auto" w:fill="FFFFFF"/>
        <w:rPr>
          <w:rFonts w:ascii="Helvetica" w:eastAsia="Times New Roman" w:hAnsi="Helvetica" w:cs="Helvetica"/>
          <w:color w:val="1D2129"/>
          <w:sz w:val="21"/>
          <w:szCs w:val="21"/>
        </w:rPr>
      </w:pPr>
      <w:r w:rsidRPr="00D66088">
        <w:rPr>
          <w:rFonts w:ascii="Helvetica" w:eastAsia="Times New Roman" w:hAnsi="Helvetica" w:cs="Helvetica"/>
          <w:color w:val="1D2129"/>
          <w:sz w:val="21"/>
          <w:szCs w:val="21"/>
        </w:rPr>
        <w:t>Next to the extra Medical Supplies Cabinet in the Storage area of MVH</w:t>
      </w:r>
    </w:p>
    <w:p w:rsidR="0064544A" w:rsidRDefault="0064544A">
      <w:bookmarkStart w:id="0" w:name="_GoBack"/>
      <w:bookmarkEnd w:id="0"/>
    </w:p>
    <w:p w:rsidR="0064544A" w:rsidRPr="008B5425" w:rsidRDefault="0064544A">
      <w:pPr>
        <w:rPr>
          <w:b/>
        </w:rPr>
      </w:pPr>
      <w:r w:rsidRPr="008B5425">
        <w:rPr>
          <w:b/>
        </w:rPr>
        <w:t>Lawrence Office HCI</w:t>
      </w:r>
    </w:p>
    <w:p w:rsidR="0064544A" w:rsidRDefault="00A40612">
      <w:r>
        <w:t>Small space next to Diane Dolan’s cubicle</w:t>
      </w:r>
    </w:p>
    <w:p w:rsidR="0064544A" w:rsidRDefault="0064544A"/>
    <w:p w:rsidR="0064544A" w:rsidRDefault="0064544A"/>
    <w:sectPr w:rsidR="00645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3F"/>
    <w:rsid w:val="00296005"/>
    <w:rsid w:val="002E7C63"/>
    <w:rsid w:val="00370C43"/>
    <w:rsid w:val="005B5246"/>
    <w:rsid w:val="005D07F0"/>
    <w:rsid w:val="0064544A"/>
    <w:rsid w:val="00660D3F"/>
    <w:rsid w:val="00660F6F"/>
    <w:rsid w:val="00845FD6"/>
    <w:rsid w:val="00895DAC"/>
    <w:rsid w:val="008B5425"/>
    <w:rsid w:val="00A40612"/>
    <w:rsid w:val="00D6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6A3E1"/>
  <w15:chartTrackingRefBased/>
  <w15:docId w15:val="{C583E076-38C9-43FD-97B4-468757B6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2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Health Foundation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</dc:creator>
  <cp:keywords/>
  <dc:description/>
  <cp:lastModifiedBy>Desmet, Caroline</cp:lastModifiedBy>
  <cp:revision>12</cp:revision>
  <dcterms:created xsi:type="dcterms:W3CDTF">2018-07-12T20:11:00Z</dcterms:created>
  <dcterms:modified xsi:type="dcterms:W3CDTF">2018-09-25T19:58:00Z</dcterms:modified>
</cp:coreProperties>
</file>